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FE10A" w14:textId="77777777" w:rsidR="00A3538F" w:rsidRDefault="00A3538F" w:rsidP="00A3538F">
      <w:pPr>
        <w:rPr>
          <w:b/>
          <w:sz w:val="28"/>
          <w:szCs w:val="28"/>
        </w:rPr>
      </w:pPr>
    </w:p>
    <w:p w14:paraId="57390CE1" w14:textId="77777777" w:rsidR="00A3538F" w:rsidRDefault="00F923DC" w:rsidP="00A3538F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1B49B4DE" wp14:editId="75AC73A6">
            <wp:simplePos x="0" y="0"/>
            <wp:positionH relativeFrom="margin">
              <wp:posOffset>4815840</wp:posOffset>
            </wp:positionH>
            <wp:positionV relativeFrom="paragraph">
              <wp:posOffset>46990</wp:posOffset>
            </wp:positionV>
            <wp:extent cx="771525" cy="993775"/>
            <wp:effectExtent l="0" t="0" r="9525" b="0"/>
            <wp:wrapNone/>
            <wp:docPr id="4" name="Imagen 4" descr="escudo angos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escudo angos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6976" behindDoc="0" locked="0" layoutInCell="1" allowOverlap="1" wp14:anchorId="73DDA0B0" wp14:editId="186A63AB">
            <wp:simplePos x="0" y="0"/>
            <wp:positionH relativeFrom="margin">
              <wp:posOffset>133350</wp:posOffset>
            </wp:positionH>
            <wp:positionV relativeFrom="paragraph">
              <wp:posOffset>10160</wp:posOffset>
            </wp:positionV>
            <wp:extent cx="771525" cy="993775"/>
            <wp:effectExtent l="0" t="0" r="9525" b="0"/>
            <wp:wrapNone/>
            <wp:docPr id="3" name="Imagen 3" descr="escudo angos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escudo angos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2C22">
        <w:rPr>
          <w:rFonts w:ascii="Times New Roman" w:hAnsi="Times New Roman" w:cs="Times New Roman"/>
          <w:b/>
          <w:sz w:val="48"/>
          <w:szCs w:val="48"/>
        </w:rPr>
        <w:ptab w:relativeTo="margin" w:alignment="center" w:leader="none"/>
      </w:r>
      <w:r w:rsidR="00912C22">
        <w:rPr>
          <w:rFonts w:ascii="Times New Roman" w:hAnsi="Times New Roman" w:cs="Times New Roman"/>
          <w:b/>
          <w:color w:val="C00000"/>
          <w:sz w:val="48"/>
          <w:szCs w:val="48"/>
        </w:rPr>
        <w:t>Subcomité Municipal</w:t>
      </w:r>
    </w:p>
    <w:p w14:paraId="42B0022F" w14:textId="77777777" w:rsidR="00A3538F" w:rsidRPr="009413CF" w:rsidRDefault="00912C22" w:rsidP="00A353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De Planeación y Desarrollo Social</w:t>
      </w:r>
    </w:p>
    <w:p w14:paraId="755094DF" w14:textId="77777777" w:rsidR="00A3538F" w:rsidRDefault="00A3538F" w:rsidP="00A3538F">
      <w:pPr>
        <w:jc w:val="center"/>
        <w:rPr>
          <w:b/>
          <w:sz w:val="28"/>
          <w:szCs w:val="28"/>
        </w:rPr>
      </w:pPr>
    </w:p>
    <w:p w14:paraId="2F6C1A03" w14:textId="77777777" w:rsidR="00A3538F" w:rsidRPr="00F923DC" w:rsidRDefault="00912C22" w:rsidP="00F92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3DC">
        <w:rPr>
          <w:rFonts w:ascii="Times New Roman" w:hAnsi="Times New Roman" w:cs="Times New Roman"/>
          <w:b/>
          <w:sz w:val="24"/>
          <w:szCs w:val="24"/>
        </w:rPr>
        <w:t xml:space="preserve">XLII AYUNTAMIENTO DE ANGOSTURA       </w:t>
      </w:r>
    </w:p>
    <w:p w14:paraId="612EA740" w14:textId="77777777" w:rsidR="00A3538F" w:rsidRPr="00F923DC" w:rsidRDefault="00A3538F" w:rsidP="00A3538F">
      <w:pPr>
        <w:rPr>
          <w:rFonts w:ascii="Times New Roman" w:hAnsi="Times New Roman" w:cs="Times New Roman"/>
          <w:b/>
          <w:sz w:val="24"/>
          <w:szCs w:val="24"/>
        </w:rPr>
      </w:pPr>
    </w:p>
    <w:p w14:paraId="55D32B00" w14:textId="77777777" w:rsidR="00A3538F" w:rsidRPr="00F923DC" w:rsidRDefault="00912C22" w:rsidP="00A35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3DC">
        <w:rPr>
          <w:rFonts w:ascii="Times New Roman" w:hAnsi="Times New Roman" w:cs="Times New Roman"/>
          <w:b/>
          <w:sz w:val="28"/>
          <w:szCs w:val="28"/>
        </w:rPr>
        <w:t xml:space="preserve">SÉPTIMA SESIÓN ORDINARIA DEL SUBCOMITÉ MUNICIPAL DE </w:t>
      </w:r>
    </w:p>
    <w:p w14:paraId="2125764B" w14:textId="77777777" w:rsidR="00A3538F" w:rsidRPr="00F923DC" w:rsidRDefault="00912C22" w:rsidP="00A35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3DC">
        <w:rPr>
          <w:rFonts w:ascii="Times New Roman" w:hAnsi="Times New Roman" w:cs="Times New Roman"/>
          <w:b/>
          <w:sz w:val="28"/>
          <w:szCs w:val="28"/>
        </w:rPr>
        <w:t>PLANEACIÓN Y DESARROLLO SOCIAL</w:t>
      </w:r>
    </w:p>
    <w:p w14:paraId="3537E62D" w14:textId="77777777" w:rsidR="00A3538F" w:rsidRPr="00EB17D5" w:rsidRDefault="00A3538F" w:rsidP="00A3538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C861867" w14:textId="77777777" w:rsidR="00A3538F" w:rsidRPr="00EB17D5" w:rsidRDefault="00912C22" w:rsidP="00EB17D5">
      <w:pPr>
        <w:jc w:val="both"/>
        <w:rPr>
          <w:rFonts w:ascii="Times New Roman" w:hAnsi="Times New Roman" w:cs="Times New Roman"/>
          <w:sz w:val="24"/>
          <w:szCs w:val="24"/>
        </w:rPr>
      </w:pPr>
      <w:r w:rsidRPr="00F923DC">
        <w:rPr>
          <w:rFonts w:ascii="Times New Roman" w:hAnsi="Times New Roman" w:cs="Times New Roman"/>
          <w:sz w:val="24"/>
          <w:szCs w:val="24"/>
        </w:rPr>
        <w:t xml:space="preserve">EN LA CIUDAD DE ANGOSTURA, SINALOA, SIENDO LAS 11:00 HRS. DEL DÍA MARTES 28 DEL MES DE SEPTIEMBRE DEL 2021, EN EL LUGAR QUE OCUPA EL AREA DE CABILDO EL H. AYUNTAMIENTO DE ANGOSTURA, SITO EN CARRETERA GUAMUCHIL-ANGOSTURA KM. 13+300 DE ESTA CIUDAD DE ANGOSTURA, SIN., SE REUNIERON LOS MIEMBROS QUE INTEGRAN EL SUBCOMITÉ DE PLANEACIÓN Y DESARROLLO DEL MUNICIPIO DE ANGOSTURA CON LA FINALIDAD DE LLEVAR A CABO LA </w:t>
      </w:r>
      <w:r w:rsidR="00DC1BAF" w:rsidRPr="00F923DC">
        <w:rPr>
          <w:rFonts w:ascii="Times New Roman" w:hAnsi="Times New Roman" w:cs="Times New Roman"/>
          <w:sz w:val="24"/>
          <w:szCs w:val="24"/>
        </w:rPr>
        <w:t>SÉPTIMA</w:t>
      </w:r>
      <w:r w:rsidRPr="00F923DC">
        <w:rPr>
          <w:rFonts w:ascii="Times New Roman" w:hAnsi="Times New Roman" w:cs="Times New Roman"/>
          <w:sz w:val="24"/>
          <w:szCs w:val="24"/>
        </w:rPr>
        <w:t xml:space="preserve"> SESIÓN ORDINARIA </w:t>
      </w:r>
      <w:r w:rsidRPr="00F923DC">
        <w:rPr>
          <w:rFonts w:ascii="Times New Roman" w:hAnsi="Times New Roman" w:cs="Times New Roman"/>
          <w:b/>
          <w:sz w:val="24"/>
          <w:szCs w:val="24"/>
        </w:rPr>
        <w:t>N° DDS/R33/07O/2021</w:t>
      </w:r>
      <w:r w:rsidRPr="00F923DC">
        <w:rPr>
          <w:rFonts w:ascii="Times New Roman" w:hAnsi="Times New Roman" w:cs="Times New Roman"/>
          <w:sz w:val="24"/>
          <w:szCs w:val="24"/>
        </w:rPr>
        <w:t>. PARA TRATAR Y RESOLVER EL SIGUIENTE.</w:t>
      </w:r>
    </w:p>
    <w:p w14:paraId="7F62E8E7" w14:textId="77777777" w:rsidR="00A3538F" w:rsidRPr="00EB17D5" w:rsidRDefault="00912C22" w:rsidP="00EB1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3DC">
        <w:rPr>
          <w:rFonts w:ascii="Times New Roman" w:hAnsi="Times New Roman" w:cs="Times New Roman"/>
          <w:b/>
          <w:sz w:val="24"/>
          <w:szCs w:val="24"/>
        </w:rPr>
        <w:t>ORDEN DEL DÍA</w:t>
      </w:r>
    </w:p>
    <w:p w14:paraId="108DDCAF" w14:textId="77777777" w:rsidR="00A3538F" w:rsidRPr="00F923DC" w:rsidRDefault="00912C22" w:rsidP="00A3538F">
      <w:pPr>
        <w:jc w:val="both"/>
        <w:rPr>
          <w:rFonts w:ascii="Times New Roman" w:hAnsi="Times New Roman" w:cs="Times New Roman"/>
          <w:sz w:val="24"/>
          <w:szCs w:val="24"/>
        </w:rPr>
      </w:pPr>
      <w:r w:rsidRPr="00F923DC">
        <w:rPr>
          <w:rFonts w:ascii="Times New Roman" w:hAnsi="Times New Roman" w:cs="Times New Roman"/>
          <w:sz w:val="24"/>
          <w:szCs w:val="24"/>
        </w:rPr>
        <w:t>1.- PASE DE LISTA DE ASISTENCIA DE LOS INVITADOS.</w:t>
      </w:r>
    </w:p>
    <w:p w14:paraId="2D57D54E" w14:textId="77777777" w:rsidR="00A3538F" w:rsidRPr="00F923DC" w:rsidRDefault="00912C22" w:rsidP="00A3538F">
      <w:pPr>
        <w:jc w:val="both"/>
        <w:rPr>
          <w:rFonts w:ascii="Times New Roman" w:hAnsi="Times New Roman" w:cs="Times New Roman"/>
          <w:sz w:val="24"/>
          <w:szCs w:val="24"/>
        </w:rPr>
      </w:pPr>
      <w:r w:rsidRPr="00F923DC">
        <w:rPr>
          <w:rFonts w:ascii="Times New Roman" w:hAnsi="Times New Roman" w:cs="Times New Roman"/>
          <w:sz w:val="24"/>
          <w:szCs w:val="24"/>
        </w:rPr>
        <w:t>2.- MENSAJE DE BIENVENIDA POR LA PRESIDENTA MUNICIPAL.</w:t>
      </w:r>
    </w:p>
    <w:p w14:paraId="1D9EDFDD" w14:textId="77777777" w:rsidR="00A3538F" w:rsidRPr="00F923DC" w:rsidRDefault="00912C22" w:rsidP="00A3538F">
      <w:pPr>
        <w:jc w:val="both"/>
        <w:rPr>
          <w:rFonts w:ascii="Times New Roman" w:hAnsi="Times New Roman" w:cs="Times New Roman"/>
          <w:sz w:val="24"/>
          <w:szCs w:val="24"/>
        </w:rPr>
      </w:pPr>
      <w:r w:rsidRPr="00F923DC">
        <w:rPr>
          <w:rFonts w:ascii="Times New Roman" w:hAnsi="Times New Roman" w:cs="Times New Roman"/>
          <w:sz w:val="24"/>
          <w:szCs w:val="24"/>
        </w:rPr>
        <w:t xml:space="preserve">3.-MODIFICACIÓN DE INTEGRANTES DE SUBCOMITÉ POR DIFERENTES   </w:t>
      </w:r>
      <w:r w:rsidR="00D07C31" w:rsidRPr="00F923DC">
        <w:rPr>
          <w:rFonts w:ascii="Times New Roman" w:hAnsi="Times New Roman" w:cs="Times New Roman"/>
          <w:sz w:val="24"/>
          <w:szCs w:val="24"/>
        </w:rPr>
        <w:t>CAUSAS.</w:t>
      </w:r>
    </w:p>
    <w:p w14:paraId="72FEE28B" w14:textId="77777777" w:rsidR="00A3538F" w:rsidRPr="00F923DC" w:rsidRDefault="00D07C31" w:rsidP="00A3538F">
      <w:pPr>
        <w:jc w:val="both"/>
        <w:rPr>
          <w:rFonts w:ascii="Times New Roman" w:hAnsi="Times New Roman" w:cs="Times New Roman"/>
          <w:sz w:val="24"/>
          <w:szCs w:val="24"/>
        </w:rPr>
      </w:pPr>
      <w:r w:rsidRPr="00F923DC">
        <w:rPr>
          <w:rFonts w:ascii="Times New Roman" w:hAnsi="Times New Roman" w:cs="Times New Roman"/>
          <w:sz w:val="24"/>
          <w:szCs w:val="24"/>
        </w:rPr>
        <w:t>4.- INFORME DEL EJERCICIO 2021 DEL FONDO DE INFRAESTRUCTURA SOCIAL FISMDF.</w:t>
      </w:r>
    </w:p>
    <w:p w14:paraId="3745F6B7" w14:textId="77777777" w:rsidR="00A3538F" w:rsidRDefault="00D07C31" w:rsidP="00A3538F">
      <w:pPr>
        <w:jc w:val="both"/>
        <w:rPr>
          <w:rFonts w:ascii="Times New Roman" w:hAnsi="Times New Roman" w:cs="Times New Roman"/>
          <w:sz w:val="24"/>
          <w:szCs w:val="24"/>
        </w:rPr>
      </w:pPr>
      <w:r w:rsidRPr="00F923DC">
        <w:rPr>
          <w:rFonts w:ascii="Times New Roman" w:hAnsi="Times New Roman" w:cs="Times New Roman"/>
          <w:sz w:val="24"/>
          <w:szCs w:val="24"/>
        </w:rPr>
        <w:t xml:space="preserve">5.- </w:t>
      </w:r>
      <w:r w:rsidR="00FF6EDA" w:rsidRPr="00F923DC">
        <w:rPr>
          <w:rFonts w:ascii="Times New Roman" w:hAnsi="Times New Roman" w:cs="Times New Roman"/>
          <w:sz w:val="24"/>
          <w:szCs w:val="24"/>
        </w:rPr>
        <w:t>PROPUESTA COMPLEMENTARIA DE OBRA.</w:t>
      </w:r>
    </w:p>
    <w:p w14:paraId="1216AD04" w14:textId="77777777" w:rsidR="00EB17D5" w:rsidRDefault="00FF6EDA" w:rsidP="00A35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6.- VOTACIÓN DEL PLENO A INFORME Y PROPUESTA PRESENTADA.</w:t>
      </w:r>
    </w:p>
    <w:p w14:paraId="0AF82076" w14:textId="77777777" w:rsidR="00EB17D5" w:rsidRPr="00F923DC" w:rsidRDefault="00FF6EDA" w:rsidP="00A35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7.- EXPLICACIÓN DE MONTO DEFINITIVO EJERCIDO EN EL EJERCICIO FISCAL 2021.</w:t>
      </w:r>
    </w:p>
    <w:p w14:paraId="6C021692" w14:textId="77777777" w:rsidR="00A3538F" w:rsidRDefault="00FF6EDA" w:rsidP="00A35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923DC">
        <w:rPr>
          <w:rFonts w:ascii="Times New Roman" w:hAnsi="Times New Roman" w:cs="Times New Roman"/>
          <w:sz w:val="24"/>
          <w:szCs w:val="24"/>
        </w:rPr>
        <w:t xml:space="preserve">.- </w:t>
      </w:r>
      <w:r w:rsidRPr="00D07C31">
        <w:rPr>
          <w:rFonts w:ascii="Times New Roman" w:hAnsi="Times New Roman" w:cs="Times New Roman"/>
          <w:sz w:val="24"/>
          <w:szCs w:val="24"/>
        </w:rPr>
        <w:t>CLAUSURA DE LA SESIÓN Y CIERRE DE TRABAJO DEL SUBCOMITÉ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28D8B9" w14:textId="77777777" w:rsidR="00D07C31" w:rsidRPr="00F923DC" w:rsidRDefault="00D07C31" w:rsidP="00A353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0F0A72" w14:textId="77777777" w:rsidR="00A3538F" w:rsidRPr="00F923DC" w:rsidRDefault="00912C22" w:rsidP="00A3538F">
      <w:pPr>
        <w:jc w:val="right"/>
        <w:rPr>
          <w:rFonts w:ascii="Times New Roman" w:hAnsi="Times New Roman" w:cs="Times New Roman"/>
          <w:sz w:val="24"/>
          <w:szCs w:val="24"/>
        </w:rPr>
      </w:pPr>
      <w:r w:rsidRPr="00F923DC">
        <w:rPr>
          <w:rFonts w:ascii="Times New Roman" w:hAnsi="Times New Roman" w:cs="Times New Roman"/>
          <w:sz w:val="24"/>
          <w:szCs w:val="24"/>
        </w:rPr>
        <w:t>ANGOSTURA</w:t>
      </w:r>
      <w:r w:rsidR="00F923DC">
        <w:rPr>
          <w:rFonts w:ascii="Times New Roman" w:hAnsi="Times New Roman" w:cs="Times New Roman"/>
          <w:sz w:val="24"/>
          <w:szCs w:val="24"/>
        </w:rPr>
        <w:t>,</w:t>
      </w:r>
      <w:r w:rsidRPr="00F923DC">
        <w:rPr>
          <w:rFonts w:ascii="Times New Roman" w:hAnsi="Times New Roman" w:cs="Times New Roman"/>
          <w:sz w:val="24"/>
          <w:szCs w:val="24"/>
        </w:rPr>
        <w:t xml:space="preserve"> SINALOA A 28 DE SEPTIEMBRE DE 2021.</w:t>
      </w:r>
    </w:p>
    <w:p w14:paraId="0D109E12" w14:textId="77777777" w:rsidR="00F923DC" w:rsidRDefault="00F923DC" w:rsidP="00F923DC">
      <w:pPr>
        <w:rPr>
          <w:b/>
          <w:sz w:val="28"/>
          <w:szCs w:val="28"/>
        </w:rPr>
      </w:pPr>
    </w:p>
    <w:p w14:paraId="518CC62B" w14:textId="77777777" w:rsidR="00F923DC" w:rsidRDefault="00F923DC" w:rsidP="00F923DC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447E67F8" wp14:editId="40676E8F">
            <wp:simplePos x="0" y="0"/>
            <wp:positionH relativeFrom="margin">
              <wp:posOffset>4815840</wp:posOffset>
            </wp:positionH>
            <wp:positionV relativeFrom="paragraph">
              <wp:posOffset>46990</wp:posOffset>
            </wp:positionV>
            <wp:extent cx="771525" cy="993775"/>
            <wp:effectExtent l="0" t="0" r="9525" b="0"/>
            <wp:wrapNone/>
            <wp:docPr id="5" name="Imagen 5" descr="escudo angos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escudo angos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5B093924" wp14:editId="0BE20814">
            <wp:simplePos x="0" y="0"/>
            <wp:positionH relativeFrom="margin">
              <wp:posOffset>133350</wp:posOffset>
            </wp:positionH>
            <wp:positionV relativeFrom="paragraph">
              <wp:posOffset>10160</wp:posOffset>
            </wp:positionV>
            <wp:extent cx="771525" cy="993775"/>
            <wp:effectExtent l="0" t="0" r="9525" b="0"/>
            <wp:wrapNone/>
            <wp:docPr id="6" name="Imagen 6" descr="escudo angos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escudo angos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8"/>
          <w:szCs w:val="48"/>
        </w:rPr>
        <w:ptab w:relativeTo="margin" w:alignment="center" w:leader="none"/>
      </w:r>
      <w:r>
        <w:rPr>
          <w:rFonts w:ascii="Times New Roman" w:hAnsi="Times New Roman" w:cs="Times New Roman"/>
          <w:b/>
          <w:color w:val="C00000"/>
          <w:sz w:val="48"/>
          <w:szCs w:val="48"/>
        </w:rPr>
        <w:t>Subcomité Municipal</w:t>
      </w:r>
    </w:p>
    <w:p w14:paraId="209B5137" w14:textId="77777777" w:rsidR="00F923DC" w:rsidRPr="009413CF" w:rsidRDefault="00F923DC" w:rsidP="00F923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De Planeación y Desarrollo Social</w:t>
      </w:r>
    </w:p>
    <w:p w14:paraId="01876C8C" w14:textId="77777777" w:rsidR="00A3538F" w:rsidRDefault="00A3538F" w:rsidP="00A353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5BE7DD" w14:textId="3CBE915B" w:rsidR="00A3538F" w:rsidRPr="00F923DC" w:rsidRDefault="003C77EE" w:rsidP="00A3538F">
      <w:pPr>
        <w:jc w:val="both"/>
        <w:rPr>
          <w:rFonts w:ascii="Times New Roman" w:hAnsi="Times New Roman" w:cs="Times New Roman"/>
          <w:sz w:val="24"/>
          <w:szCs w:val="24"/>
        </w:rPr>
      </w:pPr>
      <w:r w:rsidRPr="00F923DC">
        <w:rPr>
          <w:rFonts w:ascii="Times New Roman" w:hAnsi="Times New Roman" w:cs="Times New Roman"/>
          <w:b/>
          <w:sz w:val="24"/>
          <w:szCs w:val="24"/>
        </w:rPr>
        <w:t>PRIMER PUNTO: PASE DE LISTA DE ASISTENCIA Y EN SU CASO INSTALACIÓN LEGAL DE LA ASAMBLEA.</w:t>
      </w:r>
      <w:r w:rsidRPr="00F923DC">
        <w:rPr>
          <w:rFonts w:ascii="Times New Roman" w:hAnsi="Times New Roman" w:cs="Times New Roman"/>
          <w:sz w:val="24"/>
          <w:szCs w:val="24"/>
        </w:rPr>
        <w:t xml:space="preserve"> EL </w:t>
      </w:r>
      <w:r w:rsidRPr="00F923DC">
        <w:rPr>
          <w:rFonts w:ascii="Times New Roman" w:hAnsi="Times New Roman" w:cs="Times New Roman"/>
          <w:b/>
          <w:bCs/>
          <w:sz w:val="24"/>
          <w:szCs w:val="24"/>
        </w:rPr>
        <w:t>C. OMAR DUARTE RODRÍGUEZ,</w:t>
      </w:r>
      <w:r w:rsidRPr="00F923DC">
        <w:rPr>
          <w:rFonts w:ascii="Times New Roman" w:hAnsi="Times New Roman" w:cs="Times New Roman"/>
          <w:sz w:val="24"/>
          <w:szCs w:val="24"/>
        </w:rPr>
        <w:t xml:space="preserve"> PROCEDE A PASAR LISTA DE ASISTENCIA, VERIFICANDO QUE SE ENCUENTRAN PRESENTES LOS </w:t>
      </w:r>
      <w:r w:rsidRPr="00F923DC">
        <w:rPr>
          <w:rFonts w:ascii="Times New Roman" w:hAnsi="Times New Roman" w:cs="Times New Roman"/>
          <w:b/>
          <w:sz w:val="24"/>
          <w:szCs w:val="24"/>
        </w:rPr>
        <w:t>C. AGLAEE MONTOYA MARTÍNEZ</w:t>
      </w:r>
      <w:r w:rsidRPr="00F923DC">
        <w:rPr>
          <w:rFonts w:ascii="Times New Roman" w:hAnsi="Times New Roman" w:cs="Times New Roman"/>
          <w:sz w:val="24"/>
          <w:szCs w:val="24"/>
        </w:rPr>
        <w:t xml:space="preserve">, PRESIDENTA MUNICIPAL DE ANGOSTURA Y PRESIDENTA DEL SUBCOMITÉ MUNICIPAL DE PLANEACIÓN Y DESARROLLO, </w:t>
      </w:r>
      <w:r w:rsidRPr="00F923DC">
        <w:rPr>
          <w:rFonts w:ascii="Times New Roman" w:hAnsi="Times New Roman" w:cs="Times New Roman"/>
          <w:b/>
          <w:sz w:val="24"/>
          <w:szCs w:val="24"/>
        </w:rPr>
        <w:t>C. OMAR DUARTE RODRÍGUEZ,</w:t>
      </w:r>
      <w:r w:rsidRPr="00F923DC">
        <w:rPr>
          <w:rFonts w:ascii="Times New Roman" w:hAnsi="Times New Roman" w:cs="Times New Roman"/>
          <w:sz w:val="24"/>
          <w:szCs w:val="24"/>
        </w:rPr>
        <w:t xml:space="preserve">  COORDINADOR GENERAL DEL SUBCOMITÉ,  </w:t>
      </w:r>
      <w:r w:rsidRPr="00F923DC">
        <w:rPr>
          <w:rFonts w:ascii="Times New Roman" w:hAnsi="Times New Roman" w:cs="Times New Roman"/>
          <w:b/>
          <w:bCs/>
          <w:sz w:val="24"/>
          <w:szCs w:val="24"/>
        </w:rPr>
        <w:t>C. SAUL ALFREDO GONZÁLEZ CONTRERAS</w:t>
      </w:r>
      <w:r w:rsidRPr="00F923DC">
        <w:rPr>
          <w:rFonts w:ascii="Times New Roman" w:hAnsi="Times New Roman" w:cs="Times New Roman"/>
          <w:sz w:val="24"/>
          <w:szCs w:val="24"/>
        </w:rPr>
        <w:t>, SECRETARIO DEL H. AYUNTAMIENTO,</w:t>
      </w:r>
      <w:r w:rsidRPr="00F923DC">
        <w:rPr>
          <w:rFonts w:ascii="Times New Roman" w:hAnsi="Times New Roman" w:cs="Times New Roman"/>
          <w:b/>
          <w:sz w:val="24"/>
          <w:szCs w:val="24"/>
        </w:rPr>
        <w:t xml:space="preserve"> C. ARTURO ÁVILA ATONDO, </w:t>
      </w:r>
      <w:r w:rsidRPr="00F923DC">
        <w:rPr>
          <w:rFonts w:ascii="Times New Roman" w:hAnsi="Times New Roman" w:cs="Times New Roman"/>
          <w:bCs/>
          <w:sz w:val="24"/>
          <w:szCs w:val="24"/>
        </w:rPr>
        <w:t xml:space="preserve">SÍNDICO PROCURADOR, </w:t>
      </w:r>
      <w:r w:rsidRPr="00F923DC">
        <w:rPr>
          <w:rFonts w:ascii="Times New Roman" w:hAnsi="Times New Roman" w:cs="Times New Roman"/>
          <w:b/>
          <w:sz w:val="24"/>
          <w:szCs w:val="24"/>
        </w:rPr>
        <w:t>C.</w:t>
      </w:r>
      <w:r w:rsidRPr="00F92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23DC">
        <w:rPr>
          <w:rFonts w:ascii="Times New Roman" w:hAnsi="Times New Roman" w:cs="Times New Roman"/>
          <w:b/>
          <w:sz w:val="24"/>
          <w:szCs w:val="24"/>
        </w:rPr>
        <w:t>HERIBERTO TAPIA ARMENTA</w:t>
      </w:r>
      <w:r w:rsidRPr="00F923DC">
        <w:rPr>
          <w:rFonts w:ascii="Times New Roman" w:hAnsi="Times New Roman" w:cs="Times New Roman"/>
          <w:sz w:val="24"/>
          <w:szCs w:val="24"/>
        </w:rPr>
        <w:t>, TESORERO MUNICIPAL</w:t>
      </w:r>
      <w:r w:rsidRPr="00F923DC">
        <w:rPr>
          <w:rFonts w:ascii="Times New Roman" w:hAnsi="Times New Roman" w:cs="Times New Roman"/>
          <w:b/>
          <w:bCs/>
          <w:sz w:val="24"/>
          <w:szCs w:val="24"/>
        </w:rPr>
        <w:t>, C. ELIZABETH OSUNA GARCÍA</w:t>
      </w:r>
      <w:r w:rsidRPr="00F923DC">
        <w:rPr>
          <w:rFonts w:ascii="Times New Roman" w:hAnsi="Times New Roman" w:cs="Times New Roman"/>
          <w:sz w:val="24"/>
          <w:szCs w:val="24"/>
        </w:rPr>
        <w:t xml:space="preserve">, DIRECTORA </w:t>
      </w:r>
      <w:r w:rsidR="004F643B">
        <w:rPr>
          <w:rFonts w:ascii="Times New Roman" w:hAnsi="Times New Roman" w:cs="Times New Roman"/>
          <w:sz w:val="24"/>
          <w:szCs w:val="24"/>
        </w:rPr>
        <w:t>GENERAL DE OBRAS Y SERVICIOS PÚBLICOS</w:t>
      </w:r>
      <w:r w:rsidRPr="00F923DC">
        <w:rPr>
          <w:rFonts w:ascii="Times New Roman" w:hAnsi="Times New Roman" w:cs="Times New Roman"/>
          <w:sz w:val="24"/>
          <w:szCs w:val="24"/>
        </w:rPr>
        <w:t xml:space="preserve">, </w:t>
      </w:r>
      <w:r w:rsidRPr="00F923DC">
        <w:rPr>
          <w:rFonts w:ascii="Times New Roman" w:hAnsi="Times New Roman" w:cs="Times New Roman"/>
          <w:b/>
          <w:bCs/>
          <w:sz w:val="24"/>
          <w:szCs w:val="24"/>
        </w:rPr>
        <w:t>C. ARQ. JOSÉ LUIS BELTRAN ASTORGA</w:t>
      </w:r>
      <w:r w:rsidRPr="00F923DC">
        <w:rPr>
          <w:rFonts w:ascii="Times New Roman" w:hAnsi="Times New Roman" w:cs="Times New Roman"/>
          <w:sz w:val="24"/>
          <w:szCs w:val="24"/>
        </w:rPr>
        <w:t xml:space="preserve">, PRESIDENTE DE LA COMISIÓN PERMANENTE DE OBRAS PÚBLICAS EN EL CABILDO, </w:t>
      </w:r>
      <w:r w:rsidR="00E23979" w:rsidRPr="00876047">
        <w:rPr>
          <w:rFonts w:ascii="Times New Roman" w:hAnsi="Times New Roman" w:cs="Times New Roman"/>
          <w:b/>
          <w:bCs/>
          <w:sz w:val="24"/>
          <w:szCs w:val="24"/>
        </w:rPr>
        <w:t>C. HÉCTOR HUGO LÓPEZ GAXIOLA</w:t>
      </w:r>
      <w:r w:rsidR="00E23979">
        <w:rPr>
          <w:rFonts w:ascii="Times New Roman" w:hAnsi="Times New Roman" w:cs="Times New Roman"/>
          <w:sz w:val="24"/>
          <w:szCs w:val="24"/>
        </w:rPr>
        <w:t>, TITULAR DE PLANEACIÓN E INNOVACIÓN,</w:t>
      </w:r>
      <w:r w:rsidRPr="00F923DC">
        <w:rPr>
          <w:rFonts w:ascii="Times New Roman" w:hAnsi="Times New Roman" w:cs="Times New Roman"/>
          <w:sz w:val="24"/>
          <w:szCs w:val="24"/>
        </w:rPr>
        <w:t xml:space="preserve"> </w:t>
      </w:r>
      <w:r w:rsidRPr="00F923DC">
        <w:rPr>
          <w:rFonts w:ascii="Times New Roman" w:hAnsi="Times New Roman" w:cs="Times New Roman"/>
          <w:b/>
          <w:bCs/>
          <w:sz w:val="24"/>
          <w:szCs w:val="24"/>
        </w:rPr>
        <w:t>C. JESÚS TRINIDAD CASTRO SÁNCHEZ</w:t>
      </w:r>
      <w:r w:rsidRPr="00F923DC">
        <w:rPr>
          <w:rFonts w:ascii="Times New Roman" w:hAnsi="Times New Roman" w:cs="Times New Roman"/>
          <w:sz w:val="24"/>
          <w:szCs w:val="24"/>
        </w:rPr>
        <w:t xml:space="preserve">, PRESIDENTE DEL MÓDULO V-I, </w:t>
      </w:r>
      <w:r w:rsidRPr="00F923DC">
        <w:rPr>
          <w:rFonts w:ascii="Times New Roman" w:hAnsi="Times New Roman" w:cs="Times New Roman"/>
          <w:b/>
          <w:sz w:val="24"/>
          <w:szCs w:val="24"/>
        </w:rPr>
        <w:t xml:space="preserve">C. JAIME ZEICA CAMACHO,  </w:t>
      </w:r>
      <w:r w:rsidRPr="00F923DC">
        <w:rPr>
          <w:rFonts w:ascii="Times New Roman" w:hAnsi="Times New Roman" w:cs="Times New Roman"/>
          <w:sz w:val="24"/>
          <w:szCs w:val="24"/>
        </w:rPr>
        <w:t>VOCAL DE CONTROL Y VIGILANCIA DEL SUBCOMITÉ</w:t>
      </w:r>
      <w:r w:rsidRPr="00F923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923DC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Pr="00F923DC">
        <w:rPr>
          <w:rFonts w:ascii="Times New Roman" w:hAnsi="Times New Roman" w:cs="Times New Roman"/>
          <w:sz w:val="24"/>
          <w:szCs w:val="24"/>
        </w:rPr>
        <w:t xml:space="preserve"> </w:t>
      </w:r>
      <w:r w:rsidRPr="00F923DC">
        <w:rPr>
          <w:rFonts w:ascii="Times New Roman" w:hAnsi="Times New Roman" w:cs="Times New Roman"/>
          <w:b/>
          <w:sz w:val="24"/>
          <w:szCs w:val="24"/>
        </w:rPr>
        <w:t>LILIANA CAMACHO MEJÍA</w:t>
      </w:r>
      <w:r w:rsidRPr="00F923DC">
        <w:rPr>
          <w:rFonts w:ascii="Times New Roman" w:hAnsi="Times New Roman" w:cs="Times New Roman"/>
          <w:sz w:val="24"/>
          <w:szCs w:val="24"/>
        </w:rPr>
        <w:t xml:space="preserve">, REPRESENTANTE DEL SECTOR COMERCIO DEL MUNICIPIO, </w:t>
      </w:r>
      <w:r w:rsidRPr="00F923DC">
        <w:rPr>
          <w:rFonts w:ascii="Times New Roman" w:hAnsi="Times New Roman" w:cs="Times New Roman"/>
          <w:b/>
          <w:bCs/>
          <w:sz w:val="24"/>
          <w:szCs w:val="24"/>
        </w:rPr>
        <w:t>C. AMANDA RAFAELA VALENZUELA ALVAREZ</w:t>
      </w:r>
      <w:r w:rsidRPr="00F923DC">
        <w:rPr>
          <w:rFonts w:ascii="Times New Roman" w:hAnsi="Times New Roman" w:cs="Times New Roman"/>
          <w:sz w:val="24"/>
          <w:szCs w:val="24"/>
        </w:rPr>
        <w:t xml:space="preserve">, REPRESENTANTE DEL SECTOR INDÍGENA, </w:t>
      </w:r>
      <w:r w:rsidRPr="00F923DC">
        <w:rPr>
          <w:rFonts w:ascii="Times New Roman" w:hAnsi="Times New Roman" w:cs="Times New Roman"/>
          <w:b/>
          <w:bCs/>
          <w:sz w:val="24"/>
          <w:szCs w:val="24"/>
        </w:rPr>
        <w:t>C. GABRIEL MORALES ESPARZA</w:t>
      </w:r>
      <w:r w:rsidRPr="00F923DC">
        <w:rPr>
          <w:rFonts w:ascii="Times New Roman" w:hAnsi="Times New Roman" w:cs="Times New Roman"/>
          <w:sz w:val="24"/>
          <w:szCs w:val="24"/>
        </w:rPr>
        <w:t xml:space="preserve">, REPRESENTANTE DEL SECTOR EDUCATIVO, </w:t>
      </w:r>
      <w:r w:rsidRPr="00F923D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F923DC">
        <w:rPr>
          <w:rFonts w:ascii="Times New Roman" w:hAnsi="Times New Roman" w:cs="Times New Roman"/>
          <w:sz w:val="24"/>
          <w:szCs w:val="24"/>
        </w:rPr>
        <w:t xml:space="preserve">. </w:t>
      </w:r>
      <w:r w:rsidRPr="00F923DC">
        <w:rPr>
          <w:rFonts w:ascii="Times New Roman" w:hAnsi="Times New Roman" w:cs="Times New Roman"/>
          <w:b/>
          <w:sz w:val="24"/>
          <w:szCs w:val="24"/>
        </w:rPr>
        <w:t>ADRIÁN MEDINA RAMOS</w:t>
      </w:r>
      <w:r w:rsidRPr="00F923DC">
        <w:rPr>
          <w:rFonts w:ascii="Times New Roman" w:hAnsi="Times New Roman" w:cs="Times New Roman"/>
          <w:sz w:val="24"/>
          <w:szCs w:val="24"/>
        </w:rPr>
        <w:t xml:space="preserve">, SINDICO DE COLONIA AGRÍCOLA MÉXICO, </w:t>
      </w:r>
      <w:r w:rsidRPr="00F923DC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Pr="00F923DC">
        <w:rPr>
          <w:rFonts w:ascii="Times New Roman" w:hAnsi="Times New Roman" w:cs="Times New Roman"/>
          <w:sz w:val="24"/>
          <w:szCs w:val="24"/>
        </w:rPr>
        <w:t xml:space="preserve"> </w:t>
      </w:r>
      <w:r w:rsidRPr="00F923DC">
        <w:rPr>
          <w:rFonts w:ascii="Times New Roman" w:hAnsi="Times New Roman" w:cs="Times New Roman"/>
          <w:b/>
          <w:sz w:val="24"/>
          <w:szCs w:val="24"/>
        </w:rPr>
        <w:t>EMILIANO MONTOYA PÉREZ</w:t>
      </w:r>
      <w:r w:rsidRPr="00F923DC">
        <w:rPr>
          <w:rFonts w:ascii="Times New Roman" w:hAnsi="Times New Roman" w:cs="Times New Roman"/>
          <w:sz w:val="24"/>
          <w:szCs w:val="24"/>
        </w:rPr>
        <w:t xml:space="preserve">, SINDICO DE LA REFORMA,                   </w:t>
      </w:r>
      <w:r w:rsidRPr="00F923D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F923DC">
        <w:rPr>
          <w:rFonts w:ascii="Times New Roman" w:hAnsi="Times New Roman" w:cs="Times New Roman"/>
          <w:sz w:val="24"/>
          <w:szCs w:val="24"/>
        </w:rPr>
        <w:t xml:space="preserve">. </w:t>
      </w:r>
      <w:r w:rsidRPr="00F923DC">
        <w:rPr>
          <w:rFonts w:ascii="Times New Roman" w:hAnsi="Times New Roman" w:cs="Times New Roman"/>
          <w:b/>
          <w:sz w:val="24"/>
          <w:szCs w:val="24"/>
        </w:rPr>
        <w:t>PASCASIO ALEJANDRO RIVERA PARRA</w:t>
      </w:r>
      <w:r w:rsidRPr="00F923DC">
        <w:rPr>
          <w:rFonts w:ascii="Times New Roman" w:hAnsi="Times New Roman" w:cs="Times New Roman"/>
          <w:sz w:val="24"/>
          <w:szCs w:val="24"/>
        </w:rPr>
        <w:t xml:space="preserve">, SINDICO DE LEOPOLDO SÁNCHEZ CELIS, </w:t>
      </w:r>
      <w:r w:rsidRPr="00F923D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F923DC">
        <w:rPr>
          <w:rFonts w:ascii="Times New Roman" w:hAnsi="Times New Roman" w:cs="Times New Roman"/>
          <w:b/>
          <w:sz w:val="24"/>
          <w:szCs w:val="24"/>
        </w:rPr>
        <w:t>. JOSUÉ ISRAEL MARTÍNEZ CASTRO</w:t>
      </w:r>
      <w:r w:rsidRPr="00F923DC">
        <w:rPr>
          <w:rFonts w:ascii="Times New Roman" w:hAnsi="Times New Roman" w:cs="Times New Roman"/>
          <w:sz w:val="24"/>
          <w:szCs w:val="24"/>
        </w:rPr>
        <w:t>, SINDICO DE COLONIA AGRÍCOLA INDEPENDENCIA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23DC">
        <w:rPr>
          <w:rFonts w:ascii="Times New Roman" w:hAnsi="Times New Roman" w:cs="Times New Roman"/>
          <w:sz w:val="24"/>
          <w:szCs w:val="24"/>
        </w:rPr>
        <w:t xml:space="preserve"> </w:t>
      </w:r>
      <w:r w:rsidRPr="00F923DC">
        <w:rPr>
          <w:rFonts w:ascii="Times New Roman" w:hAnsi="Times New Roman" w:cs="Times New Roman"/>
          <w:b/>
          <w:bCs/>
          <w:sz w:val="24"/>
          <w:szCs w:val="24"/>
        </w:rPr>
        <w:t>C. JOSÉ ROSARIO LÓPEZ ESPINOZA,</w:t>
      </w:r>
      <w:r w:rsidRPr="00F923DC">
        <w:rPr>
          <w:rFonts w:ascii="Times New Roman" w:hAnsi="Times New Roman" w:cs="Times New Roman"/>
          <w:sz w:val="24"/>
          <w:szCs w:val="24"/>
        </w:rPr>
        <w:t xml:space="preserve"> SINDICO DE ALHUEY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r w:rsidRPr="003C77EE">
        <w:rPr>
          <w:rFonts w:ascii="Times New Roman" w:hAnsi="Times New Roman" w:cs="Times New Roman"/>
          <w:b/>
          <w:bCs/>
          <w:sz w:val="24"/>
          <w:szCs w:val="24"/>
        </w:rPr>
        <w:t>REMBERTO MONTOYA CASTRO</w:t>
      </w:r>
      <w:r>
        <w:rPr>
          <w:rFonts w:ascii="Times New Roman" w:hAnsi="Times New Roman" w:cs="Times New Roman"/>
          <w:sz w:val="24"/>
          <w:szCs w:val="24"/>
        </w:rPr>
        <w:t>, SINDICO DE COSTA AZUL.</w:t>
      </w:r>
    </w:p>
    <w:p w14:paraId="37DADB2F" w14:textId="77777777" w:rsidR="00A3538F" w:rsidRPr="00F923DC" w:rsidRDefault="00912C22" w:rsidP="00A3538F">
      <w:pPr>
        <w:jc w:val="both"/>
        <w:rPr>
          <w:rFonts w:ascii="Times New Roman" w:hAnsi="Times New Roman" w:cs="Times New Roman"/>
          <w:sz w:val="24"/>
          <w:szCs w:val="24"/>
        </w:rPr>
      </w:pPr>
      <w:r w:rsidRPr="00F923DC">
        <w:rPr>
          <w:rFonts w:ascii="Times New Roman" w:hAnsi="Times New Roman" w:cs="Times New Roman"/>
          <w:sz w:val="24"/>
          <w:szCs w:val="24"/>
        </w:rPr>
        <w:t xml:space="preserve">POR TANTO, ENCONTRANDOSE PRESENTES </w:t>
      </w:r>
      <w:r w:rsidRPr="00F923D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C77E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923DC">
        <w:rPr>
          <w:rFonts w:ascii="Times New Roman" w:hAnsi="Times New Roman" w:cs="Times New Roman"/>
          <w:sz w:val="24"/>
          <w:szCs w:val="24"/>
        </w:rPr>
        <w:t xml:space="preserve"> DE LOS </w:t>
      </w:r>
      <w:r w:rsidRPr="00F923DC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F923DC">
        <w:rPr>
          <w:rFonts w:ascii="Times New Roman" w:hAnsi="Times New Roman" w:cs="Times New Roman"/>
          <w:sz w:val="24"/>
          <w:szCs w:val="24"/>
        </w:rPr>
        <w:t xml:space="preserve"> MIEMBROS QUE INTEGRAN ESTE SUBCOMITÉ, LA </w:t>
      </w:r>
      <w:r w:rsidRPr="00F923DC">
        <w:rPr>
          <w:rFonts w:ascii="Times New Roman" w:hAnsi="Times New Roman" w:cs="Times New Roman"/>
          <w:b/>
          <w:bCs/>
          <w:sz w:val="24"/>
          <w:szCs w:val="24"/>
        </w:rPr>
        <w:t>C. AGLAEE MONTOYA MARTÍNEZ</w:t>
      </w:r>
      <w:r w:rsidRPr="00F923DC">
        <w:rPr>
          <w:rFonts w:ascii="Times New Roman" w:hAnsi="Times New Roman" w:cs="Times New Roman"/>
          <w:sz w:val="24"/>
          <w:szCs w:val="24"/>
        </w:rPr>
        <w:t>, PRESIDENTE MUNICIPAL Y PRESIDENTA DEL SUBCOMITÉ MUNICIPAL DE PLANEACIÓN Y DESARROLLO DECLARA POR INSTALADA LEGALMENTE ESTA SESIÓN SIENDO LAS 11:27 A.M.</w:t>
      </w:r>
    </w:p>
    <w:p w14:paraId="62176D78" w14:textId="77777777" w:rsidR="00A3538F" w:rsidRPr="00F923DC" w:rsidRDefault="00912C22" w:rsidP="00A3538F">
      <w:pPr>
        <w:jc w:val="both"/>
        <w:rPr>
          <w:rFonts w:ascii="Times New Roman" w:hAnsi="Times New Roman" w:cs="Times New Roman"/>
          <w:sz w:val="24"/>
          <w:szCs w:val="24"/>
        </w:rPr>
      </w:pPr>
      <w:r w:rsidRPr="00F923DC">
        <w:rPr>
          <w:rFonts w:ascii="Times New Roman" w:hAnsi="Times New Roman" w:cs="Times New Roman"/>
          <w:b/>
          <w:bCs/>
          <w:sz w:val="24"/>
          <w:szCs w:val="24"/>
        </w:rPr>
        <w:t>SEGUNDO PUNTO: MENSAJE DE BIENVENIDA POR LA PRESIDENTA MUNICIPAL,</w:t>
      </w:r>
      <w:r w:rsidRPr="00F923DC">
        <w:rPr>
          <w:rFonts w:ascii="Times New Roman" w:hAnsi="Times New Roman" w:cs="Times New Roman"/>
          <w:sz w:val="24"/>
          <w:szCs w:val="24"/>
        </w:rPr>
        <w:t xml:space="preserve"> DÁNDOLE LA BIENVENIDA A CADA UNO DE LOS PRESENTES POR HABER TENIDO SIEMPRE LA DISPONIBILIDAD PARA ASISTIR A DICHAS REUNIONES, YA QUE SON UNA PIEZA FUNDAMENTAL EN LA ASIGNACIÓN DE LOS RECURSOS A BENEFICIO DE LAS COMUNIDADES.</w:t>
      </w:r>
    </w:p>
    <w:p w14:paraId="37CF74CD" w14:textId="77777777" w:rsidR="00A3538F" w:rsidRPr="00F923DC" w:rsidRDefault="00A3538F" w:rsidP="00A3538F">
      <w:pPr>
        <w:rPr>
          <w:rFonts w:ascii="Times New Roman" w:hAnsi="Times New Roman" w:cs="Times New Roman"/>
          <w:b/>
          <w:sz w:val="24"/>
          <w:szCs w:val="24"/>
        </w:rPr>
      </w:pPr>
    </w:p>
    <w:p w14:paraId="2CC0BF01" w14:textId="77777777" w:rsidR="00F923DC" w:rsidRDefault="00934330" w:rsidP="00F923DC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 wp14:anchorId="795C8D40" wp14:editId="6EA3D3F9">
            <wp:simplePos x="0" y="0"/>
            <wp:positionH relativeFrom="margin">
              <wp:posOffset>4826000</wp:posOffset>
            </wp:positionH>
            <wp:positionV relativeFrom="paragraph">
              <wp:posOffset>123825</wp:posOffset>
            </wp:positionV>
            <wp:extent cx="771525" cy="993775"/>
            <wp:effectExtent l="0" t="0" r="9525" b="0"/>
            <wp:wrapNone/>
            <wp:docPr id="7" name="Imagen 7" descr="escudo angos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escudo angos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23DC">
        <w:rPr>
          <w:noProof/>
        </w:rPr>
        <w:drawing>
          <wp:anchor distT="0" distB="0" distL="114300" distR="114300" simplePos="0" relativeHeight="251648000" behindDoc="0" locked="0" layoutInCell="1" allowOverlap="1" wp14:anchorId="1E07DDE3" wp14:editId="2ED80CA1">
            <wp:simplePos x="0" y="0"/>
            <wp:positionH relativeFrom="margin">
              <wp:posOffset>72390</wp:posOffset>
            </wp:positionH>
            <wp:positionV relativeFrom="paragraph">
              <wp:posOffset>56515</wp:posOffset>
            </wp:positionV>
            <wp:extent cx="771525" cy="993775"/>
            <wp:effectExtent l="0" t="0" r="9525" b="0"/>
            <wp:wrapNone/>
            <wp:docPr id="8" name="Imagen 8" descr="escudo angos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escudo angos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6C5DBB" w14:textId="77777777" w:rsidR="00F923DC" w:rsidRDefault="00F923DC" w:rsidP="00F923DC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ptab w:relativeTo="margin" w:alignment="center" w:leader="none"/>
      </w:r>
      <w:r>
        <w:rPr>
          <w:rFonts w:ascii="Times New Roman" w:hAnsi="Times New Roman" w:cs="Times New Roman"/>
          <w:b/>
          <w:color w:val="C00000"/>
          <w:sz w:val="48"/>
          <w:szCs w:val="48"/>
        </w:rPr>
        <w:t>Subcomité Municipal</w:t>
      </w:r>
    </w:p>
    <w:p w14:paraId="4D54BD01" w14:textId="77777777" w:rsidR="00F923DC" w:rsidRPr="009413CF" w:rsidRDefault="00F923DC" w:rsidP="00F923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De Planeación y Desarrollo Social</w:t>
      </w:r>
    </w:p>
    <w:p w14:paraId="46E3A2C2" w14:textId="77777777" w:rsidR="00934330" w:rsidRDefault="00934330" w:rsidP="00A3538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44493142"/>
    </w:p>
    <w:p w14:paraId="25E7CCB0" w14:textId="43D2B2C9" w:rsidR="00A3538F" w:rsidRPr="003C77EE" w:rsidRDefault="003C77EE" w:rsidP="00A353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23DC">
        <w:rPr>
          <w:rFonts w:ascii="Times New Roman" w:hAnsi="Times New Roman" w:cs="Times New Roman"/>
          <w:b/>
          <w:sz w:val="24"/>
          <w:szCs w:val="24"/>
        </w:rPr>
        <w:t>TERCER PUNTO: MODIFICACIÓN DE INTEGRANTES DEL SUBCOMITÉ POR DIFERENTES CAUSAS:</w:t>
      </w:r>
      <w:r w:rsidRPr="00F923DC">
        <w:rPr>
          <w:rFonts w:ascii="Times New Roman" w:hAnsi="Times New Roman" w:cs="Times New Roman"/>
          <w:bCs/>
          <w:sz w:val="24"/>
          <w:szCs w:val="24"/>
        </w:rPr>
        <w:t xml:space="preserve"> EN USO DE LA VOZ EL COORDINADOR GENERAL DE ESTE SUBCOMITÉ </w:t>
      </w:r>
      <w:r w:rsidRPr="00F923DC">
        <w:rPr>
          <w:rFonts w:ascii="Times New Roman" w:hAnsi="Times New Roman" w:cs="Times New Roman"/>
          <w:sz w:val="24"/>
          <w:szCs w:val="24"/>
        </w:rPr>
        <w:t>INFORMA AL PLENO QUE POR ESTATUTOS DEL ÓRGANO DEL MÓDULO DEL RIEGO V</w:t>
      </w:r>
      <w:r w:rsidR="004F643B">
        <w:rPr>
          <w:rFonts w:ascii="Times New Roman" w:hAnsi="Times New Roman" w:cs="Times New Roman"/>
          <w:sz w:val="24"/>
          <w:szCs w:val="24"/>
        </w:rPr>
        <w:t>-</w:t>
      </w:r>
      <w:r w:rsidRPr="00F923DC">
        <w:rPr>
          <w:rFonts w:ascii="Times New Roman" w:hAnsi="Times New Roman" w:cs="Times New Roman"/>
          <w:sz w:val="24"/>
          <w:szCs w:val="24"/>
        </w:rPr>
        <w:t>I SE SUSTITUYE AL REPRESENTANTE EL</w:t>
      </w:r>
      <w:r w:rsidR="00EA7623">
        <w:rPr>
          <w:rFonts w:ascii="Times New Roman" w:hAnsi="Times New Roman" w:cs="Times New Roman"/>
          <w:sz w:val="24"/>
          <w:szCs w:val="24"/>
        </w:rPr>
        <w:t xml:space="preserve"> </w:t>
      </w:r>
      <w:r w:rsidRPr="00F923DC">
        <w:rPr>
          <w:rFonts w:ascii="Times New Roman" w:hAnsi="Times New Roman" w:cs="Times New Roman"/>
          <w:b/>
          <w:bCs/>
          <w:sz w:val="24"/>
          <w:szCs w:val="24"/>
        </w:rPr>
        <w:t>C. VICENTE NIETO SÁNCHEZ</w:t>
      </w:r>
      <w:r w:rsidRPr="00F923DC">
        <w:rPr>
          <w:rFonts w:ascii="Times New Roman" w:hAnsi="Times New Roman" w:cs="Times New Roman"/>
          <w:sz w:val="24"/>
          <w:szCs w:val="24"/>
        </w:rPr>
        <w:t xml:space="preserve"> Y SU LUGAR SERÁ OCUPADO POR EL </w:t>
      </w:r>
      <w:r w:rsidRPr="00F923DC">
        <w:rPr>
          <w:rFonts w:ascii="Times New Roman" w:hAnsi="Times New Roman" w:cs="Times New Roman"/>
          <w:b/>
          <w:bCs/>
          <w:sz w:val="24"/>
          <w:szCs w:val="24"/>
        </w:rPr>
        <w:t>C. JESÚS TRINIDAD CASTRO SÁNCHEZ.</w:t>
      </w:r>
    </w:p>
    <w:bookmarkEnd w:id="0"/>
    <w:p w14:paraId="48A4381B" w14:textId="77777777" w:rsidR="00A3538F" w:rsidRDefault="005F05B4" w:rsidP="00A3538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3DC">
        <w:rPr>
          <w:rFonts w:ascii="Times New Roman" w:hAnsi="Times New Roman" w:cs="Times New Roman"/>
          <w:b/>
          <w:sz w:val="24"/>
          <w:szCs w:val="24"/>
        </w:rPr>
        <w:t xml:space="preserve">CUARTO PUNTO: </w:t>
      </w:r>
      <w:r w:rsidRPr="00F923DC">
        <w:rPr>
          <w:rFonts w:ascii="Times New Roman" w:hAnsi="Times New Roman" w:cs="Times New Roman"/>
          <w:b/>
          <w:bCs/>
          <w:sz w:val="24"/>
          <w:szCs w:val="24"/>
        </w:rPr>
        <w:t xml:space="preserve">INFORME DEL EJERCICIO 2021 DEL FONDO DE INFRAESTRUCTURA SOCIAL FISMDF, </w:t>
      </w:r>
      <w:r w:rsidRPr="00F923DC">
        <w:rPr>
          <w:rFonts w:ascii="Times New Roman" w:hAnsi="Times New Roman" w:cs="Times New Roman"/>
          <w:sz w:val="24"/>
          <w:szCs w:val="24"/>
        </w:rPr>
        <w:t xml:space="preserve">DONDE SE </w:t>
      </w:r>
      <w:r w:rsidR="00EA7623">
        <w:rPr>
          <w:rFonts w:ascii="Times New Roman" w:hAnsi="Times New Roman" w:cs="Times New Roman"/>
          <w:sz w:val="24"/>
          <w:szCs w:val="24"/>
        </w:rPr>
        <w:t>APROBÓ</w:t>
      </w:r>
      <w:r w:rsidR="00EA7623" w:rsidRPr="00F923DC">
        <w:rPr>
          <w:rFonts w:ascii="Times New Roman" w:hAnsi="Times New Roman" w:cs="Times New Roman"/>
          <w:sz w:val="24"/>
          <w:szCs w:val="24"/>
        </w:rPr>
        <w:t xml:space="preserve"> </w:t>
      </w:r>
      <w:r w:rsidRPr="00F923DC">
        <w:rPr>
          <w:rFonts w:ascii="Times New Roman" w:hAnsi="Times New Roman" w:cs="Times New Roman"/>
          <w:sz w:val="24"/>
          <w:szCs w:val="24"/>
        </w:rPr>
        <w:t xml:space="preserve">UN </w:t>
      </w:r>
      <w:r w:rsidRPr="00F923DC">
        <w:rPr>
          <w:rFonts w:ascii="Times New Roman" w:hAnsi="Times New Roman" w:cs="Times New Roman"/>
          <w:bCs/>
          <w:sz w:val="24"/>
          <w:szCs w:val="24"/>
        </w:rPr>
        <w:t xml:space="preserve">MONTO DE         </w:t>
      </w:r>
      <w:r w:rsidRPr="00F923DC">
        <w:rPr>
          <w:rFonts w:ascii="Times New Roman" w:hAnsi="Times New Roman" w:cs="Times New Roman"/>
          <w:b/>
          <w:sz w:val="24"/>
          <w:szCs w:val="24"/>
        </w:rPr>
        <w:t>$ 14´983,652.77</w:t>
      </w:r>
      <w:r w:rsidRPr="00F923DC">
        <w:rPr>
          <w:rFonts w:ascii="Times New Roman" w:hAnsi="Times New Roman" w:cs="Times New Roman"/>
          <w:bCs/>
          <w:sz w:val="24"/>
          <w:szCs w:val="24"/>
        </w:rPr>
        <w:t xml:space="preserve"> (CATORCE MILLONES NOVECIENTOS OCHENTA Y TRES  MIL SEISCIENTOS CINCUENTA Y DOS PESOS 77/100 M.N.), DE LOS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6AF9">
        <w:rPr>
          <w:rFonts w:ascii="Times New Roman" w:hAnsi="Times New Roman" w:cs="Times New Roman"/>
          <w:bCs/>
          <w:sz w:val="24"/>
          <w:szCs w:val="24"/>
        </w:rPr>
        <w:t xml:space="preserve">CUALES SE </w:t>
      </w:r>
      <w:r w:rsidR="00EA7623">
        <w:rPr>
          <w:rFonts w:ascii="Times New Roman" w:hAnsi="Times New Roman" w:cs="Times New Roman"/>
          <w:bCs/>
          <w:sz w:val="24"/>
          <w:szCs w:val="24"/>
        </w:rPr>
        <w:t>EJECUTARON</w:t>
      </w:r>
      <w:r w:rsidR="00D66A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7623">
        <w:rPr>
          <w:rFonts w:ascii="Times New Roman" w:hAnsi="Times New Roman" w:cs="Times New Roman"/>
          <w:b/>
          <w:sz w:val="24"/>
          <w:szCs w:val="24"/>
        </w:rPr>
        <w:t>$</w:t>
      </w:r>
      <w:r w:rsidR="00EA7623">
        <w:rPr>
          <w:rFonts w:ascii="Times New Roman" w:hAnsi="Times New Roman" w:cs="Times New Roman"/>
          <w:b/>
          <w:sz w:val="24"/>
          <w:szCs w:val="24"/>
        </w:rPr>
        <w:t>14,909,923.02</w:t>
      </w:r>
      <w:r w:rsidR="00EA7623" w:rsidRPr="00F923DC">
        <w:rPr>
          <w:rFonts w:ascii="Times New Roman" w:hAnsi="Times New Roman" w:cs="Times New Roman"/>
          <w:bCs/>
          <w:sz w:val="24"/>
          <w:szCs w:val="24"/>
        </w:rPr>
        <w:t xml:space="preserve"> (CATORCE MILLONES NOVECIENTOS </w:t>
      </w:r>
      <w:r w:rsidR="00EA7623">
        <w:rPr>
          <w:rFonts w:ascii="Times New Roman" w:hAnsi="Times New Roman" w:cs="Times New Roman"/>
          <w:bCs/>
          <w:sz w:val="24"/>
          <w:szCs w:val="24"/>
        </w:rPr>
        <w:t>NUEVE</w:t>
      </w:r>
      <w:r w:rsidR="00EA7623" w:rsidRPr="00F923DC">
        <w:rPr>
          <w:rFonts w:ascii="Times New Roman" w:hAnsi="Times New Roman" w:cs="Times New Roman"/>
          <w:bCs/>
          <w:sz w:val="24"/>
          <w:szCs w:val="24"/>
        </w:rPr>
        <w:t xml:space="preserve"> MIL </w:t>
      </w:r>
      <w:r w:rsidR="00EA7623">
        <w:rPr>
          <w:rFonts w:ascii="Times New Roman" w:hAnsi="Times New Roman" w:cs="Times New Roman"/>
          <w:bCs/>
          <w:sz w:val="24"/>
          <w:szCs w:val="24"/>
        </w:rPr>
        <w:t>NOVECIENTOS VEINTITRÉS</w:t>
      </w:r>
      <w:r w:rsidR="00EA7623" w:rsidRPr="00F923DC">
        <w:rPr>
          <w:rFonts w:ascii="Times New Roman" w:hAnsi="Times New Roman" w:cs="Times New Roman"/>
          <w:bCs/>
          <w:sz w:val="24"/>
          <w:szCs w:val="24"/>
        </w:rPr>
        <w:t xml:space="preserve"> PESOS </w:t>
      </w:r>
      <w:r w:rsidR="00EA7623">
        <w:rPr>
          <w:rFonts w:ascii="Times New Roman" w:hAnsi="Times New Roman" w:cs="Times New Roman"/>
          <w:bCs/>
          <w:sz w:val="24"/>
          <w:szCs w:val="24"/>
        </w:rPr>
        <w:t>02</w:t>
      </w:r>
      <w:r w:rsidR="00EA7623" w:rsidRPr="00F923DC">
        <w:rPr>
          <w:rFonts w:ascii="Times New Roman" w:hAnsi="Times New Roman" w:cs="Times New Roman"/>
          <w:bCs/>
          <w:sz w:val="24"/>
          <w:szCs w:val="24"/>
        </w:rPr>
        <w:t xml:space="preserve">/100 M.N.) QUE SE TENÍAN PREVIAMENTE PLANEADOS POR ESTE SUBCOMITÉ, POR LO TANTO EXISTE UNA ECONOMÍA DE </w:t>
      </w:r>
      <w:r w:rsidR="00EA7623" w:rsidRPr="00F923DC">
        <w:rPr>
          <w:rFonts w:ascii="Times New Roman" w:hAnsi="Times New Roman" w:cs="Times New Roman"/>
          <w:b/>
          <w:sz w:val="24"/>
          <w:szCs w:val="24"/>
        </w:rPr>
        <w:t>$ 73,</w:t>
      </w:r>
      <w:r w:rsidR="00EA7623">
        <w:rPr>
          <w:rFonts w:ascii="Times New Roman" w:hAnsi="Times New Roman" w:cs="Times New Roman"/>
          <w:b/>
          <w:sz w:val="24"/>
          <w:szCs w:val="24"/>
        </w:rPr>
        <w:t>729</w:t>
      </w:r>
      <w:r w:rsidR="00EA7623" w:rsidRPr="00F923DC">
        <w:rPr>
          <w:rFonts w:ascii="Times New Roman" w:hAnsi="Times New Roman" w:cs="Times New Roman"/>
          <w:b/>
          <w:sz w:val="24"/>
          <w:szCs w:val="24"/>
        </w:rPr>
        <w:t>.</w:t>
      </w:r>
      <w:r w:rsidR="00EA7623">
        <w:rPr>
          <w:rFonts w:ascii="Times New Roman" w:hAnsi="Times New Roman" w:cs="Times New Roman"/>
          <w:b/>
          <w:sz w:val="24"/>
          <w:szCs w:val="24"/>
        </w:rPr>
        <w:t>75</w:t>
      </w:r>
      <w:r w:rsidR="00EA7623" w:rsidRPr="00F923DC">
        <w:rPr>
          <w:rFonts w:ascii="Times New Roman" w:hAnsi="Times New Roman" w:cs="Times New Roman"/>
          <w:bCs/>
          <w:sz w:val="24"/>
          <w:szCs w:val="24"/>
        </w:rPr>
        <w:t xml:space="preserve"> (SETENTA Y TRES MIL </w:t>
      </w:r>
      <w:r w:rsidR="00EA7623">
        <w:rPr>
          <w:rFonts w:ascii="Times New Roman" w:hAnsi="Times New Roman" w:cs="Times New Roman"/>
          <w:bCs/>
          <w:sz w:val="24"/>
          <w:szCs w:val="24"/>
        </w:rPr>
        <w:t>SETECIENTOS VEINTINUEVE</w:t>
      </w:r>
      <w:r w:rsidR="00EA7623" w:rsidRPr="00F923DC">
        <w:rPr>
          <w:rFonts w:ascii="Times New Roman" w:hAnsi="Times New Roman" w:cs="Times New Roman"/>
          <w:bCs/>
          <w:sz w:val="24"/>
          <w:szCs w:val="24"/>
        </w:rPr>
        <w:t xml:space="preserve"> PESOS </w:t>
      </w:r>
      <w:r w:rsidR="00EA7623">
        <w:rPr>
          <w:rFonts w:ascii="Times New Roman" w:hAnsi="Times New Roman" w:cs="Times New Roman"/>
          <w:bCs/>
          <w:sz w:val="24"/>
          <w:szCs w:val="24"/>
        </w:rPr>
        <w:t>75</w:t>
      </w:r>
      <w:r w:rsidR="00EA7623" w:rsidRPr="00F923DC">
        <w:rPr>
          <w:rFonts w:ascii="Times New Roman" w:hAnsi="Times New Roman" w:cs="Times New Roman"/>
          <w:bCs/>
          <w:sz w:val="24"/>
          <w:szCs w:val="24"/>
        </w:rPr>
        <w:t>/100 M.N.),</w:t>
      </w:r>
      <w:r w:rsidR="00EA7623">
        <w:rPr>
          <w:rFonts w:ascii="Times New Roman" w:hAnsi="Times New Roman" w:cs="Times New Roman"/>
          <w:bCs/>
          <w:sz w:val="24"/>
          <w:szCs w:val="24"/>
        </w:rPr>
        <w:t xml:space="preserve"> MÁS </w:t>
      </w:r>
      <w:r w:rsidR="00EA7623" w:rsidRPr="00F35DE0">
        <w:rPr>
          <w:rFonts w:ascii="Times New Roman" w:hAnsi="Times New Roman" w:cs="Times New Roman"/>
          <w:b/>
          <w:sz w:val="24"/>
          <w:szCs w:val="24"/>
        </w:rPr>
        <w:t>$ 8.1</w:t>
      </w:r>
      <w:r w:rsidR="00EA7623">
        <w:rPr>
          <w:rFonts w:ascii="Times New Roman" w:hAnsi="Times New Roman" w:cs="Times New Roman"/>
          <w:bCs/>
          <w:sz w:val="24"/>
          <w:szCs w:val="24"/>
        </w:rPr>
        <w:t xml:space="preserve"> (OCHO PESOS 10/100 M.N.) POR MODIFICACIÓN PRESUPUESTAL DANDO </w:t>
      </w:r>
      <w:r w:rsidR="00F35DE0">
        <w:rPr>
          <w:rFonts w:ascii="Times New Roman" w:hAnsi="Times New Roman" w:cs="Times New Roman"/>
          <w:bCs/>
          <w:sz w:val="24"/>
          <w:szCs w:val="24"/>
        </w:rPr>
        <w:t xml:space="preserve">LA CANTIDAD DE </w:t>
      </w:r>
      <w:r w:rsidR="00F35DE0" w:rsidRPr="00C66868">
        <w:rPr>
          <w:rFonts w:ascii="Times New Roman" w:hAnsi="Times New Roman" w:cs="Times New Roman"/>
          <w:b/>
          <w:sz w:val="24"/>
          <w:szCs w:val="24"/>
        </w:rPr>
        <w:t>$ 73,</w:t>
      </w:r>
      <w:r w:rsidR="00EA7623">
        <w:rPr>
          <w:rFonts w:ascii="Times New Roman" w:hAnsi="Times New Roman" w:cs="Times New Roman"/>
          <w:b/>
          <w:sz w:val="24"/>
          <w:szCs w:val="24"/>
        </w:rPr>
        <w:t>7</w:t>
      </w:r>
      <w:r w:rsidR="004507AD">
        <w:rPr>
          <w:rFonts w:ascii="Times New Roman" w:hAnsi="Times New Roman" w:cs="Times New Roman"/>
          <w:b/>
          <w:sz w:val="24"/>
          <w:szCs w:val="24"/>
        </w:rPr>
        <w:t>37</w:t>
      </w:r>
      <w:r w:rsidR="00EA7623">
        <w:rPr>
          <w:rFonts w:ascii="Times New Roman" w:hAnsi="Times New Roman" w:cs="Times New Roman"/>
          <w:b/>
          <w:sz w:val="24"/>
          <w:szCs w:val="24"/>
        </w:rPr>
        <w:t>.85</w:t>
      </w:r>
      <w:r w:rsidR="00F35DE0">
        <w:rPr>
          <w:rFonts w:ascii="Times New Roman" w:hAnsi="Times New Roman" w:cs="Times New Roman"/>
          <w:bCs/>
          <w:sz w:val="24"/>
          <w:szCs w:val="24"/>
        </w:rPr>
        <w:t xml:space="preserve"> (SETENTA Y TRES MIL </w:t>
      </w:r>
      <w:r w:rsidR="00EA7623">
        <w:rPr>
          <w:rFonts w:ascii="Times New Roman" w:hAnsi="Times New Roman" w:cs="Times New Roman"/>
          <w:bCs/>
          <w:sz w:val="24"/>
          <w:szCs w:val="24"/>
        </w:rPr>
        <w:t xml:space="preserve">SETECIENTOS </w:t>
      </w:r>
      <w:r w:rsidR="004507AD">
        <w:rPr>
          <w:rFonts w:ascii="Times New Roman" w:hAnsi="Times New Roman" w:cs="Times New Roman"/>
          <w:bCs/>
          <w:sz w:val="24"/>
          <w:szCs w:val="24"/>
        </w:rPr>
        <w:t xml:space="preserve">TREINTA Y SIETE </w:t>
      </w:r>
      <w:r w:rsidR="00C66868">
        <w:rPr>
          <w:rFonts w:ascii="Times New Roman" w:hAnsi="Times New Roman" w:cs="Times New Roman"/>
          <w:bCs/>
          <w:sz w:val="24"/>
          <w:szCs w:val="24"/>
        </w:rPr>
        <w:t xml:space="preserve">PESOS </w:t>
      </w:r>
      <w:r w:rsidR="00EA7623">
        <w:rPr>
          <w:rFonts w:ascii="Times New Roman" w:hAnsi="Times New Roman" w:cs="Times New Roman"/>
          <w:bCs/>
          <w:sz w:val="24"/>
          <w:szCs w:val="24"/>
        </w:rPr>
        <w:t>85</w:t>
      </w:r>
      <w:r w:rsidR="00C66868">
        <w:rPr>
          <w:rFonts w:ascii="Times New Roman" w:hAnsi="Times New Roman" w:cs="Times New Roman"/>
          <w:bCs/>
          <w:sz w:val="24"/>
          <w:szCs w:val="24"/>
        </w:rPr>
        <w:t>/100 M.N.</w:t>
      </w:r>
      <w:r w:rsidR="00F35DE0">
        <w:rPr>
          <w:rFonts w:ascii="Times New Roman" w:hAnsi="Times New Roman" w:cs="Times New Roman"/>
          <w:bCs/>
          <w:sz w:val="24"/>
          <w:szCs w:val="24"/>
        </w:rPr>
        <w:t>)</w:t>
      </w:r>
      <w:r w:rsidR="00C668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23DC">
        <w:rPr>
          <w:rFonts w:ascii="Times New Roman" w:hAnsi="Times New Roman" w:cs="Times New Roman"/>
          <w:bCs/>
          <w:sz w:val="24"/>
          <w:szCs w:val="24"/>
        </w:rPr>
        <w:t>EL</w:t>
      </w:r>
      <w:r w:rsidR="004507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23DC">
        <w:rPr>
          <w:rFonts w:ascii="Times New Roman" w:hAnsi="Times New Roman" w:cs="Times New Roman"/>
          <w:b/>
          <w:sz w:val="24"/>
          <w:szCs w:val="24"/>
        </w:rPr>
        <w:t>C. OMAR DUARTE RODRÍGUEZ,</w:t>
      </w:r>
      <w:r w:rsidRPr="00F923DC">
        <w:rPr>
          <w:rFonts w:ascii="Times New Roman" w:hAnsi="Times New Roman" w:cs="Times New Roman"/>
          <w:bCs/>
          <w:sz w:val="24"/>
          <w:szCs w:val="24"/>
        </w:rPr>
        <w:t xml:space="preserve"> SECRETARIO DE ESTE ÓRGANO PONE A CONSIDERACIÓN A LA ASAMBLEA DICHO INFORME PARA SU APROBACIÓN, MODIFICACIÓN EN CASO DE SER NECESARIA.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272"/>
        <w:gridCol w:w="1118"/>
        <w:gridCol w:w="1114"/>
        <w:gridCol w:w="1219"/>
        <w:gridCol w:w="1012"/>
        <w:gridCol w:w="985"/>
      </w:tblGrid>
      <w:tr w:rsidR="005C487B" w:rsidRPr="00934330" w14:paraId="15171296" w14:textId="77777777" w:rsidTr="005C487B">
        <w:trPr>
          <w:trHeight w:val="285"/>
        </w:trPr>
        <w:tc>
          <w:tcPr>
            <w:tcW w:w="3366" w:type="dxa"/>
            <w:hideMark/>
          </w:tcPr>
          <w:p w14:paraId="5F09382D" w14:textId="77777777" w:rsidR="00D5491A" w:rsidRPr="00934330" w:rsidRDefault="00D5491A" w:rsidP="00D5491A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934330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OBRAS FAISM 2021</w:t>
            </w:r>
          </w:p>
        </w:tc>
        <w:tc>
          <w:tcPr>
            <w:tcW w:w="1145" w:type="dxa"/>
            <w:noWrap/>
            <w:hideMark/>
          </w:tcPr>
          <w:p w14:paraId="7FBD046A" w14:textId="77777777" w:rsidR="00D5491A" w:rsidRPr="00934330" w:rsidRDefault="00D5491A" w:rsidP="00D5491A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934330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LOCALIDAD</w:t>
            </w:r>
          </w:p>
        </w:tc>
        <w:tc>
          <w:tcPr>
            <w:tcW w:w="1141" w:type="dxa"/>
            <w:noWrap/>
            <w:hideMark/>
          </w:tcPr>
          <w:p w14:paraId="115F5032" w14:textId="77777777" w:rsidR="00D5491A" w:rsidRPr="00934330" w:rsidRDefault="00D5491A" w:rsidP="00D5491A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934330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MONTO APROBADO</w:t>
            </w:r>
          </w:p>
        </w:tc>
        <w:tc>
          <w:tcPr>
            <w:tcW w:w="1250" w:type="dxa"/>
            <w:noWrap/>
            <w:hideMark/>
          </w:tcPr>
          <w:p w14:paraId="1094410B" w14:textId="77777777" w:rsidR="005C487B" w:rsidRDefault="00D5491A" w:rsidP="00D5491A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934330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EJERCIDO</w:t>
            </w:r>
            <w:r w:rsidR="005C487B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/</w:t>
            </w:r>
          </w:p>
          <w:p w14:paraId="22900349" w14:textId="77777777" w:rsidR="00D5491A" w:rsidRPr="00934330" w:rsidRDefault="00A3538F" w:rsidP="00D5491A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CONTRATADO</w:t>
            </w:r>
          </w:p>
        </w:tc>
        <w:tc>
          <w:tcPr>
            <w:tcW w:w="1036" w:type="dxa"/>
            <w:noWrap/>
            <w:hideMark/>
          </w:tcPr>
          <w:p w14:paraId="09DADB85" w14:textId="77777777" w:rsidR="00D5491A" w:rsidRPr="00934330" w:rsidRDefault="00D5491A" w:rsidP="00D5491A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934330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DIFERENCIA</w:t>
            </w:r>
          </w:p>
        </w:tc>
        <w:tc>
          <w:tcPr>
            <w:tcW w:w="1008" w:type="dxa"/>
            <w:noWrap/>
            <w:hideMark/>
          </w:tcPr>
          <w:p w14:paraId="2C24222F" w14:textId="77777777" w:rsidR="005C487B" w:rsidRDefault="00D5491A" w:rsidP="00D5491A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934330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STATUS</w:t>
            </w:r>
            <w:r w:rsidR="005C487B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/</w:t>
            </w:r>
          </w:p>
          <w:p w14:paraId="014026A4" w14:textId="77777777" w:rsidR="00D5491A" w:rsidRPr="00934330" w:rsidRDefault="005C487B" w:rsidP="00D5491A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CONTRATADO</w:t>
            </w:r>
          </w:p>
        </w:tc>
      </w:tr>
      <w:tr w:rsidR="00D5491A" w:rsidRPr="00934330" w14:paraId="19C83225" w14:textId="77777777" w:rsidTr="005C487B">
        <w:trPr>
          <w:trHeight w:val="86"/>
        </w:trPr>
        <w:tc>
          <w:tcPr>
            <w:tcW w:w="5652" w:type="dxa"/>
            <w:gridSpan w:val="3"/>
            <w:noWrap/>
            <w:hideMark/>
          </w:tcPr>
          <w:p w14:paraId="3130B007" w14:textId="77777777" w:rsidR="00D5491A" w:rsidRPr="00934330" w:rsidRDefault="00D5491A" w:rsidP="00D5491A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934330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AGUA POTABLE</w:t>
            </w:r>
          </w:p>
        </w:tc>
        <w:tc>
          <w:tcPr>
            <w:tcW w:w="1250" w:type="dxa"/>
            <w:noWrap/>
            <w:hideMark/>
          </w:tcPr>
          <w:p w14:paraId="33DDCFFA" w14:textId="77777777" w:rsidR="00D5491A" w:rsidRPr="00934330" w:rsidRDefault="00D5491A" w:rsidP="00D5491A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036" w:type="dxa"/>
            <w:noWrap/>
            <w:hideMark/>
          </w:tcPr>
          <w:p w14:paraId="5F807A54" w14:textId="77777777" w:rsidR="00D5491A" w:rsidRPr="00934330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008" w:type="dxa"/>
            <w:noWrap/>
            <w:hideMark/>
          </w:tcPr>
          <w:p w14:paraId="5EE1DC2A" w14:textId="77777777" w:rsidR="00D5491A" w:rsidRPr="00934330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5C487B" w:rsidRPr="00934330" w14:paraId="136D7EC0" w14:textId="77777777" w:rsidTr="005C487B">
        <w:trPr>
          <w:trHeight w:val="346"/>
        </w:trPr>
        <w:tc>
          <w:tcPr>
            <w:tcW w:w="3366" w:type="dxa"/>
            <w:hideMark/>
          </w:tcPr>
          <w:p w14:paraId="303864B9" w14:textId="77777777" w:rsidR="00D5491A" w:rsidRPr="00934330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34330">
              <w:rPr>
                <w:rFonts w:ascii="Times New Roman" w:hAnsi="Times New Roman" w:cs="Times New Roman"/>
                <w:bCs/>
                <w:sz w:val="10"/>
                <w:szCs w:val="10"/>
              </w:rPr>
              <w:t>EQUIPAMIENTO HIDRAULICO PARA MEJRAMIENTO DE AGUA POTABLE EN LA PLANTA POTABILIZADORA MÚLTIPLE DE CAPOMOS, SINDICATURA DE ALHUEY, ANGOSTURA, SINALOA.</w:t>
            </w:r>
          </w:p>
        </w:tc>
        <w:tc>
          <w:tcPr>
            <w:tcW w:w="1145" w:type="dxa"/>
            <w:noWrap/>
            <w:hideMark/>
          </w:tcPr>
          <w:p w14:paraId="7E7CD848" w14:textId="77777777" w:rsidR="00D5491A" w:rsidRPr="00934330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34330">
              <w:rPr>
                <w:rFonts w:ascii="Times New Roman" w:hAnsi="Times New Roman" w:cs="Times New Roman"/>
                <w:bCs/>
                <w:sz w:val="10"/>
                <w:szCs w:val="10"/>
              </w:rPr>
              <w:t>CAPOMOS</w:t>
            </w:r>
          </w:p>
        </w:tc>
        <w:tc>
          <w:tcPr>
            <w:tcW w:w="1141" w:type="dxa"/>
            <w:noWrap/>
            <w:hideMark/>
          </w:tcPr>
          <w:p w14:paraId="16824283" w14:textId="77777777" w:rsidR="00D5491A" w:rsidRPr="00934330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34330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$     1,476,780.63 </w:t>
            </w:r>
          </w:p>
        </w:tc>
        <w:tc>
          <w:tcPr>
            <w:tcW w:w="1250" w:type="dxa"/>
            <w:noWrap/>
            <w:hideMark/>
          </w:tcPr>
          <w:p w14:paraId="1E3E54EA" w14:textId="77777777" w:rsidR="00D5491A" w:rsidRPr="00934330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34330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$    1,470,223.65 </w:t>
            </w:r>
          </w:p>
        </w:tc>
        <w:tc>
          <w:tcPr>
            <w:tcW w:w="1036" w:type="dxa"/>
            <w:noWrap/>
            <w:hideMark/>
          </w:tcPr>
          <w:p w14:paraId="584C46C2" w14:textId="77777777" w:rsidR="00D5491A" w:rsidRPr="00934330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34330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$   6,556.98 </w:t>
            </w:r>
          </w:p>
        </w:tc>
        <w:tc>
          <w:tcPr>
            <w:tcW w:w="1008" w:type="dxa"/>
            <w:noWrap/>
            <w:hideMark/>
          </w:tcPr>
          <w:p w14:paraId="014371B3" w14:textId="77777777" w:rsidR="00D5491A" w:rsidRPr="00934330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34330">
              <w:rPr>
                <w:rFonts w:ascii="Times New Roman" w:hAnsi="Times New Roman" w:cs="Times New Roman"/>
                <w:bCs/>
                <w:sz w:val="10"/>
                <w:szCs w:val="10"/>
              </w:rPr>
              <w:t>TERMINADO</w:t>
            </w:r>
          </w:p>
        </w:tc>
      </w:tr>
      <w:tr w:rsidR="005C487B" w:rsidRPr="00934330" w14:paraId="59FCACBE" w14:textId="77777777" w:rsidTr="005C487B">
        <w:trPr>
          <w:trHeight w:val="137"/>
        </w:trPr>
        <w:tc>
          <w:tcPr>
            <w:tcW w:w="3366" w:type="dxa"/>
            <w:hideMark/>
          </w:tcPr>
          <w:p w14:paraId="6AA4515B" w14:textId="77777777" w:rsidR="00D5491A" w:rsidRPr="00934330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34330">
              <w:rPr>
                <w:rFonts w:ascii="Times New Roman" w:hAnsi="Times New Roman" w:cs="Times New Roman"/>
                <w:bCs/>
                <w:sz w:val="10"/>
                <w:szCs w:val="10"/>
              </w:rPr>
              <w:t>AMPLIACION DE AGUA POTABLE</w:t>
            </w:r>
          </w:p>
        </w:tc>
        <w:tc>
          <w:tcPr>
            <w:tcW w:w="1145" w:type="dxa"/>
            <w:noWrap/>
            <w:hideMark/>
          </w:tcPr>
          <w:p w14:paraId="3CD211F3" w14:textId="77777777" w:rsidR="00D5491A" w:rsidRPr="00934330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34330">
              <w:rPr>
                <w:rFonts w:ascii="Times New Roman" w:hAnsi="Times New Roman" w:cs="Times New Roman"/>
                <w:bCs/>
                <w:sz w:val="10"/>
                <w:szCs w:val="10"/>
              </w:rPr>
              <w:t>BATURY</w:t>
            </w:r>
          </w:p>
        </w:tc>
        <w:tc>
          <w:tcPr>
            <w:tcW w:w="1141" w:type="dxa"/>
            <w:noWrap/>
            <w:hideMark/>
          </w:tcPr>
          <w:p w14:paraId="62075910" w14:textId="77777777" w:rsidR="00D5491A" w:rsidRPr="00934330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34330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$        205,557.13 </w:t>
            </w:r>
          </w:p>
        </w:tc>
        <w:tc>
          <w:tcPr>
            <w:tcW w:w="1250" w:type="dxa"/>
            <w:noWrap/>
            <w:hideMark/>
          </w:tcPr>
          <w:p w14:paraId="4EF0A715" w14:textId="77777777" w:rsidR="00D5491A" w:rsidRPr="00934330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34330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$       205,557.13 </w:t>
            </w:r>
          </w:p>
        </w:tc>
        <w:tc>
          <w:tcPr>
            <w:tcW w:w="1036" w:type="dxa"/>
            <w:noWrap/>
            <w:hideMark/>
          </w:tcPr>
          <w:p w14:paraId="0146BC88" w14:textId="77777777" w:rsidR="00D5491A" w:rsidRPr="00934330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34330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                  -   </w:t>
            </w:r>
          </w:p>
        </w:tc>
        <w:tc>
          <w:tcPr>
            <w:tcW w:w="1008" w:type="dxa"/>
            <w:noWrap/>
            <w:hideMark/>
          </w:tcPr>
          <w:p w14:paraId="11BB501A" w14:textId="77777777" w:rsidR="00D5491A" w:rsidRPr="00934330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34330">
              <w:rPr>
                <w:rFonts w:ascii="Times New Roman" w:hAnsi="Times New Roman" w:cs="Times New Roman"/>
                <w:bCs/>
                <w:sz w:val="10"/>
                <w:szCs w:val="10"/>
              </w:rPr>
              <w:t>TERMINADO</w:t>
            </w:r>
          </w:p>
        </w:tc>
      </w:tr>
      <w:tr w:rsidR="005C487B" w:rsidRPr="00934330" w14:paraId="5B0EA901" w14:textId="77777777" w:rsidTr="005C487B">
        <w:trPr>
          <w:trHeight w:val="270"/>
        </w:trPr>
        <w:tc>
          <w:tcPr>
            <w:tcW w:w="3366" w:type="dxa"/>
            <w:hideMark/>
          </w:tcPr>
          <w:p w14:paraId="4D7BDC50" w14:textId="77777777" w:rsidR="00D5491A" w:rsidRPr="00934330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34330">
              <w:rPr>
                <w:rFonts w:ascii="Times New Roman" w:hAnsi="Times New Roman" w:cs="Times New Roman"/>
                <w:bCs/>
                <w:sz w:val="10"/>
                <w:szCs w:val="10"/>
              </w:rPr>
              <w:t>AMPLIACION DE 350 METROS LINEALES DE AGUA POTABLE CON TUBERÍA HIDRAULICA DE 3"</w:t>
            </w:r>
          </w:p>
        </w:tc>
        <w:tc>
          <w:tcPr>
            <w:tcW w:w="1145" w:type="dxa"/>
            <w:noWrap/>
            <w:hideMark/>
          </w:tcPr>
          <w:p w14:paraId="23BFBEC8" w14:textId="77777777" w:rsidR="00D5491A" w:rsidRPr="00934330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34330">
              <w:rPr>
                <w:rFonts w:ascii="Times New Roman" w:hAnsi="Times New Roman" w:cs="Times New Roman"/>
                <w:bCs/>
                <w:sz w:val="10"/>
                <w:szCs w:val="10"/>
              </w:rPr>
              <w:t>EJIDO INDEPENDENCIA</w:t>
            </w:r>
          </w:p>
        </w:tc>
        <w:tc>
          <w:tcPr>
            <w:tcW w:w="1141" w:type="dxa"/>
            <w:noWrap/>
            <w:hideMark/>
          </w:tcPr>
          <w:p w14:paraId="0E06D0B5" w14:textId="77777777" w:rsidR="00D5491A" w:rsidRPr="00934330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34330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$        164,658.95 </w:t>
            </w:r>
          </w:p>
        </w:tc>
        <w:tc>
          <w:tcPr>
            <w:tcW w:w="1250" w:type="dxa"/>
            <w:noWrap/>
            <w:hideMark/>
          </w:tcPr>
          <w:p w14:paraId="36815F42" w14:textId="77777777" w:rsidR="00D5491A" w:rsidRPr="00934330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34330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$       164,658.95 </w:t>
            </w:r>
          </w:p>
        </w:tc>
        <w:tc>
          <w:tcPr>
            <w:tcW w:w="1036" w:type="dxa"/>
            <w:noWrap/>
            <w:hideMark/>
          </w:tcPr>
          <w:p w14:paraId="1C3046F6" w14:textId="77777777" w:rsidR="00D5491A" w:rsidRPr="00934330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34330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                  -   </w:t>
            </w:r>
          </w:p>
        </w:tc>
        <w:tc>
          <w:tcPr>
            <w:tcW w:w="1008" w:type="dxa"/>
            <w:noWrap/>
            <w:hideMark/>
          </w:tcPr>
          <w:p w14:paraId="031F18FF" w14:textId="77777777" w:rsidR="00D5491A" w:rsidRPr="00934330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34330">
              <w:rPr>
                <w:rFonts w:ascii="Times New Roman" w:hAnsi="Times New Roman" w:cs="Times New Roman"/>
                <w:bCs/>
                <w:sz w:val="10"/>
                <w:szCs w:val="10"/>
              </w:rPr>
              <w:t>TERMINADO</w:t>
            </w:r>
          </w:p>
        </w:tc>
      </w:tr>
      <w:tr w:rsidR="005C487B" w:rsidRPr="00934330" w14:paraId="55EECDFD" w14:textId="77777777" w:rsidTr="005C487B">
        <w:trPr>
          <w:trHeight w:val="130"/>
        </w:trPr>
        <w:tc>
          <w:tcPr>
            <w:tcW w:w="3366" w:type="dxa"/>
            <w:hideMark/>
          </w:tcPr>
          <w:p w14:paraId="5C76784F" w14:textId="77777777" w:rsidR="00D5491A" w:rsidRPr="00934330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34330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REHABILITACION DE PLANTA POTABILIZADORA </w:t>
            </w:r>
          </w:p>
        </w:tc>
        <w:tc>
          <w:tcPr>
            <w:tcW w:w="1145" w:type="dxa"/>
            <w:noWrap/>
            <w:hideMark/>
          </w:tcPr>
          <w:p w14:paraId="47F26396" w14:textId="77777777" w:rsidR="00D5491A" w:rsidRPr="00934330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34330">
              <w:rPr>
                <w:rFonts w:ascii="Times New Roman" w:hAnsi="Times New Roman" w:cs="Times New Roman"/>
                <w:bCs/>
                <w:sz w:val="10"/>
                <w:szCs w:val="10"/>
              </w:rPr>
              <w:t>CHINITOS</w:t>
            </w:r>
          </w:p>
        </w:tc>
        <w:tc>
          <w:tcPr>
            <w:tcW w:w="1141" w:type="dxa"/>
            <w:noWrap/>
            <w:hideMark/>
          </w:tcPr>
          <w:p w14:paraId="38E3591E" w14:textId="77777777" w:rsidR="00D5491A" w:rsidRPr="00934330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34330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$     2,000,000.00 </w:t>
            </w:r>
          </w:p>
        </w:tc>
        <w:tc>
          <w:tcPr>
            <w:tcW w:w="1250" w:type="dxa"/>
            <w:noWrap/>
            <w:hideMark/>
          </w:tcPr>
          <w:p w14:paraId="04DEB5C2" w14:textId="77777777" w:rsidR="00D5491A" w:rsidRPr="00934330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34330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$    2,000,000.00 </w:t>
            </w:r>
          </w:p>
        </w:tc>
        <w:tc>
          <w:tcPr>
            <w:tcW w:w="1036" w:type="dxa"/>
            <w:noWrap/>
            <w:hideMark/>
          </w:tcPr>
          <w:p w14:paraId="6EEF8F7E" w14:textId="77777777" w:rsidR="00D5491A" w:rsidRPr="00934330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34330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                  -   </w:t>
            </w:r>
          </w:p>
        </w:tc>
        <w:tc>
          <w:tcPr>
            <w:tcW w:w="1008" w:type="dxa"/>
            <w:noWrap/>
            <w:hideMark/>
          </w:tcPr>
          <w:p w14:paraId="7760C191" w14:textId="77777777" w:rsidR="00D5491A" w:rsidRPr="00934330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34330">
              <w:rPr>
                <w:rFonts w:ascii="Times New Roman" w:hAnsi="Times New Roman" w:cs="Times New Roman"/>
                <w:bCs/>
                <w:sz w:val="10"/>
                <w:szCs w:val="10"/>
              </w:rPr>
              <w:t>CONTRATADO</w:t>
            </w:r>
          </w:p>
        </w:tc>
      </w:tr>
      <w:tr w:rsidR="005C487B" w:rsidRPr="00934330" w14:paraId="5BA8C809" w14:textId="77777777" w:rsidTr="005C487B">
        <w:trPr>
          <w:trHeight w:val="145"/>
        </w:trPr>
        <w:tc>
          <w:tcPr>
            <w:tcW w:w="3366" w:type="dxa"/>
            <w:hideMark/>
          </w:tcPr>
          <w:p w14:paraId="4561358E" w14:textId="77777777" w:rsidR="00D5491A" w:rsidRPr="00934330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34330">
              <w:rPr>
                <w:rFonts w:ascii="Times New Roman" w:hAnsi="Times New Roman" w:cs="Times New Roman"/>
                <w:bCs/>
                <w:sz w:val="10"/>
                <w:szCs w:val="10"/>
              </w:rPr>
              <w:t>AMPLIACIÓN DE AGUA POTABLE EN LA COMUNIDAD DE EL LLANO</w:t>
            </w:r>
          </w:p>
        </w:tc>
        <w:tc>
          <w:tcPr>
            <w:tcW w:w="1145" w:type="dxa"/>
            <w:noWrap/>
            <w:hideMark/>
          </w:tcPr>
          <w:p w14:paraId="3D506FD6" w14:textId="77777777" w:rsidR="00D5491A" w:rsidRPr="00934330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34330">
              <w:rPr>
                <w:rFonts w:ascii="Times New Roman" w:hAnsi="Times New Roman" w:cs="Times New Roman"/>
                <w:bCs/>
                <w:sz w:val="10"/>
                <w:szCs w:val="10"/>
              </w:rPr>
              <w:t>EL LLANO</w:t>
            </w:r>
          </w:p>
        </w:tc>
        <w:tc>
          <w:tcPr>
            <w:tcW w:w="1141" w:type="dxa"/>
            <w:noWrap/>
            <w:hideMark/>
          </w:tcPr>
          <w:p w14:paraId="51DF4A1F" w14:textId="77777777" w:rsidR="00D5491A" w:rsidRPr="00934330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34330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$        139,414.29 </w:t>
            </w:r>
          </w:p>
        </w:tc>
        <w:tc>
          <w:tcPr>
            <w:tcW w:w="1250" w:type="dxa"/>
            <w:noWrap/>
            <w:hideMark/>
          </w:tcPr>
          <w:p w14:paraId="7E2B57E2" w14:textId="77777777" w:rsidR="00D5491A" w:rsidRPr="00934330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34330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$       139,414.29 </w:t>
            </w:r>
          </w:p>
        </w:tc>
        <w:tc>
          <w:tcPr>
            <w:tcW w:w="1036" w:type="dxa"/>
            <w:noWrap/>
            <w:hideMark/>
          </w:tcPr>
          <w:p w14:paraId="5FD76406" w14:textId="77777777" w:rsidR="00D5491A" w:rsidRPr="00934330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34330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                  -   </w:t>
            </w:r>
          </w:p>
        </w:tc>
        <w:tc>
          <w:tcPr>
            <w:tcW w:w="1008" w:type="dxa"/>
            <w:noWrap/>
            <w:hideMark/>
          </w:tcPr>
          <w:p w14:paraId="65251BCF" w14:textId="77777777" w:rsidR="00D5491A" w:rsidRPr="00934330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34330">
              <w:rPr>
                <w:rFonts w:ascii="Times New Roman" w:hAnsi="Times New Roman" w:cs="Times New Roman"/>
                <w:bCs/>
                <w:sz w:val="10"/>
                <w:szCs w:val="10"/>
              </w:rPr>
              <w:t>TERMINADO</w:t>
            </w:r>
          </w:p>
        </w:tc>
      </w:tr>
      <w:tr w:rsidR="005C487B" w:rsidRPr="00934330" w14:paraId="49BAEE8B" w14:textId="77777777" w:rsidTr="005C487B">
        <w:trPr>
          <w:trHeight w:val="262"/>
        </w:trPr>
        <w:tc>
          <w:tcPr>
            <w:tcW w:w="3366" w:type="dxa"/>
            <w:hideMark/>
          </w:tcPr>
          <w:p w14:paraId="750EFA6D" w14:textId="77777777" w:rsidR="00D5491A" w:rsidRPr="00934330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34330">
              <w:rPr>
                <w:rFonts w:ascii="Times New Roman" w:hAnsi="Times New Roman" w:cs="Times New Roman"/>
                <w:bCs/>
                <w:sz w:val="10"/>
                <w:szCs w:val="10"/>
              </w:rPr>
              <w:t>AMPLIACIÓN DE AGUA POTABLE EN LA COMUNIDAD DE LA COLORADA</w:t>
            </w:r>
          </w:p>
        </w:tc>
        <w:tc>
          <w:tcPr>
            <w:tcW w:w="1145" w:type="dxa"/>
            <w:noWrap/>
            <w:hideMark/>
          </w:tcPr>
          <w:p w14:paraId="5AAA1CC9" w14:textId="77777777" w:rsidR="00D5491A" w:rsidRPr="00934330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34330">
              <w:rPr>
                <w:rFonts w:ascii="Times New Roman" w:hAnsi="Times New Roman" w:cs="Times New Roman"/>
                <w:bCs/>
                <w:sz w:val="10"/>
                <w:szCs w:val="10"/>
              </w:rPr>
              <w:t>LA COLORADA</w:t>
            </w:r>
          </w:p>
        </w:tc>
        <w:tc>
          <w:tcPr>
            <w:tcW w:w="1141" w:type="dxa"/>
            <w:noWrap/>
            <w:hideMark/>
          </w:tcPr>
          <w:p w14:paraId="4B1F2828" w14:textId="77777777" w:rsidR="00D5491A" w:rsidRPr="00934330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34330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$        123,223.33 </w:t>
            </w:r>
          </w:p>
        </w:tc>
        <w:tc>
          <w:tcPr>
            <w:tcW w:w="1250" w:type="dxa"/>
            <w:noWrap/>
            <w:hideMark/>
          </w:tcPr>
          <w:p w14:paraId="055457E8" w14:textId="77777777" w:rsidR="00D5491A" w:rsidRPr="00934330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34330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$       123,223.33 </w:t>
            </w:r>
          </w:p>
        </w:tc>
        <w:tc>
          <w:tcPr>
            <w:tcW w:w="1036" w:type="dxa"/>
            <w:noWrap/>
            <w:hideMark/>
          </w:tcPr>
          <w:p w14:paraId="0FBD1CCD" w14:textId="77777777" w:rsidR="00D5491A" w:rsidRPr="00934330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34330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                  -   </w:t>
            </w:r>
          </w:p>
        </w:tc>
        <w:tc>
          <w:tcPr>
            <w:tcW w:w="1008" w:type="dxa"/>
            <w:noWrap/>
            <w:hideMark/>
          </w:tcPr>
          <w:p w14:paraId="65069CD1" w14:textId="77777777" w:rsidR="00D5491A" w:rsidRPr="00934330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34330">
              <w:rPr>
                <w:rFonts w:ascii="Times New Roman" w:hAnsi="Times New Roman" w:cs="Times New Roman"/>
                <w:bCs/>
                <w:sz w:val="10"/>
                <w:szCs w:val="10"/>
              </w:rPr>
              <w:t>TERMINADO</w:t>
            </w:r>
          </w:p>
        </w:tc>
      </w:tr>
      <w:tr w:rsidR="005C487B" w:rsidRPr="00934330" w14:paraId="1FD98958" w14:textId="77777777" w:rsidTr="005C487B">
        <w:trPr>
          <w:trHeight w:val="138"/>
        </w:trPr>
        <w:tc>
          <w:tcPr>
            <w:tcW w:w="4511" w:type="dxa"/>
            <w:gridSpan w:val="2"/>
            <w:noWrap/>
            <w:hideMark/>
          </w:tcPr>
          <w:p w14:paraId="235E2490" w14:textId="77777777" w:rsidR="00D5491A" w:rsidRPr="00934330" w:rsidRDefault="00D5491A" w:rsidP="00D5491A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934330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SUBTOTAL AGUA POTABLE</w:t>
            </w:r>
          </w:p>
        </w:tc>
        <w:tc>
          <w:tcPr>
            <w:tcW w:w="1141" w:type="dxa"/>
            <w:noWrap/>
            <w:hideMark/>
          </w:tcPr>
          <w:p w14:paraId="6DAD6886" w14:textId="77777777" w:rsidR="00D5491A" w:rsidRPr="00934330" w:rsidRDefault="00D5491A" w:rsidP="00D5491A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934330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$     4,109,634.33 </w:t>
            </w:r>
          </w:p>
        </w:tc>
        <w:tc>
          <w:tcPr>
            <w:tcW w:w="1250" w:type="dxa"/>
            <w:noWrap/>
            <w:hideMark/>
          </w:tcPr>
          <w:p w14:paraId="308FD012" w14:textId="77777777" w:rsidR="00D5491A" w:rsidRPr="00934330" w:rsidRDefault="00D5491A" w:rsidP="00D5491A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934330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$    4,103,077.35 </w:t>
            </w:r>
          </w:p>
        </w:tc>
        <w:tc>
          <w:tcPr>
            <w:tcW w:w="1036" w:type="dxa"/>
            <w:noWrap/>
            <w:hideMark/>
          </w:tcPr>
          <w:p w14:paraId="182E11E4" w14:textId="77777777" w:rsidR="00D5491A" w:rsidRPr="00171F22" w:rsidRDefault="00D5491A" w:rsidP="00D5491A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71F22">
              <w:rPr>
                <w:rFonts w:ascii="Times New Roman" w:hAnsi="Times New Roman" w:cs="Times New Roman"/>
                <w:b/>
                <w:sz w:val="10"/>
                <w:szCs w:val="10"/>
              </w:rPr>
              <w:t> </w:t>
            </w:r>
            <w:r w:rsidR="00432172" w:rsidRPr="00171F22">
              <w:rPr>
                <w:rFonts w:ascii="Times New Roman" w:hAnsi="Times New Roman" w:cs="Times New Roman"/>
                <w:b/>
                <w:sz w:val="10"/>
                <w:szCs w:val="10"/>
              </w:rPr>
              <w:t>$6,556.98</w:t>
            </w:r>
          </w:p>
        </w:tc>
        <w:tc>
          <w:tcPr>
            <w:tcW w:w="1008" w:type="dxa"/>
            <w:noWrap/>
            <w:hideMark/>
          </w:tcPr>
          <w:p w14:paraId="3A711904" w14:textId="77777777" w:rsidR="00D5491A" w:rsidRPr="00934330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34330">
              <w:rPr>
                <w:rFonts w:ascii="Times New Roman" w:hAnsi="Times New Roman" w:cs="Times New Roman"/>
                <w:bCs/>
                <w:sz w:val="10"/>
                <w:szCs w:val="10"/>
              </w:rPr>
              <w:t> </w:t>
            </w:r>
          </w:p>
        </w:tc>
      </w:tr>
    </w:tbl>
    <w:p w14:paraId="7776B51B" w14:textId="77777777" w:rsidR="00D5491A" w:rsidRDefault="00D5491A" w:rsidP="00A3538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176"/>
        <w:gridCol w:w="1108"/>
        <w:gridCol w:w="1384"/>
        <w:gridCol w:w="1109"/>
        <w:gridCol w:w="971"/>
        <w:gridCol w:w="972"/>
      </w:tblGrid>
      <w:tr w:rsidR="00D5491A" w:rsidRPr="00D5491A" w14:paraId="5839D9AD" w14:textId="77777777" w:rsidTr="00D707CA">
        <w:trPr>
          <w:trHeight w:val="258"/>
        </w:trPr>
        <w:tc>
          <w:tcPr>
            <w:tcW w:w="5812" w:type="dxa"/>
            <w:gridSpan w:val="3"/>
            <w:noWrap/>
            <w:hideMark/>
          </w:tcPr>
          <w:p w14:paraId="200EB93B" w14:textId="77777777" w:rsidR="00D5491A" w:rsidRPr="00D5491A" w:rsidRDefault="00D5491A" w:rsidP="00D5491A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D5491A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ALCANTARILLADO Y SANEAMIENTO</w:t>
            </w:r>
          </w:p>
        </w:tc>
        <w:tc>
          <w:tcPr>
            <w:tcW w:w="1134" w:type="dxa"/>
            <w:noWrap/>
            <w:hideMark/>
          </w:tcPr>
          <w:p w14:paraId="6FE4DFFA" w14:textId="77777777" w:rsidR="00D5491A" w:rsidRPr="00D5491A" w:rsidRDefault="00D5491A" w:rsidP="00D5491A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D5491A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A7167F7" w14:textId="77777777" w:rsidR="00D5491A" w:rsidRPr="00D5491A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D5491A">
              <w:rPr>
                <w:rFonts w:ascii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BAE492C" w14:textId="77777777" w:rsidR="00D5491A" w:rsidRPr="00D5491A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D5491A">
              <w:rPr>
                <w:rFonts w:ascii="Times New Roman" w:hAnsi="Times New Roman" w:cs="Times New Roman"/>
                <w:bCs/>
                <w:sz w:val="10"/>
                <w:szCs w:val="10"/>
              </w:rPr>
              <w:t> </w:t>
            </w:r>
          </w:p>
        </w:tc>
      </w:tr>
      <w:tr w:rsidR="00D5491A" w:rsidRPr="00D5491A" w14:paraId="1F8DA693" w14:textId="77777777" w:rsidTr="00D707CA">
        <w:trPr>
          <w:trHeight w:val="275"/>
        </w:trPr>
        <w:tc>
          <w:tcPr>
            <w:tcW w:w="3261" w:type="dxa"/>
            <w:hideMark/>
          </w:tcPr>
          <w:p w14:paraId="3E60A0A2" w14:textId="77777777" w:rsidR="00D5491A" w:rsidRPr="00D5491A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D5491A">
              <w:rPr>
                <w:rFonts w:ascii="Times New Roman" w:hAnsi="Times New Roman" w:cs="Times New Roman"/>
                <w:bCs/>
                <w:sz w:val="10"/>
                <w:szCs w:val="10"/>
              </w:rPr>
              <w:t>REHABILITACIÓN DE DRENAJE SANITARIO EN LA COLONIA 30 DE ENERO</w:t>
            </w:r>
          </w:p>
        </w:tc>
        <w:tc>
          <w:tcPr>
            <w:tcW w:w="1134" w:type="dxa"/>
            <w:noWrap/>
            <w:hideMark/>
          </w:tcPr>
          <w:p w14:paraId="1BFF3814" w14:textId="77777777" w:rsidR="00D5491A" w:rsidRPr="00D5491A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D5491A">
              <w:rPr>
                <w:rFonts w:ascii="Times New Roman" w:hAnsi="Times New Roman" w:cs="Times New Roman"/>
                <w:bCs/>
                <w:sz w:val="10"/>
                <w:szCs w:val="10"/>
              </w:rPr>
              <w:t>LA REFORMA</w:t>
            </w:r>
          </w:p>
        </w:tc>
        <w:tc>
          <w:tcPr>
            <w:tcW w:w="1417" w:type="dxa"/>
            <w:noWrap/>
            <w:hideMark/>
          </w:tcPr>
          <w:p w14:paraId="291706D9" w14:textId="77777777" w:rsidR="00D5491A" w:rsidRPr="00D5491A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D5491A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$        472,882.87 </w:t>
            </w:r>
          </w:p>
        </w:tc>
        <w:tc>
          <w:tcPr>
            <w:tcW w:w="1134" w:type="dxa"/>
            <w:noWrap/>
            <w:hideMark/>
          </w:tcPr>
          <w:p w14:paraId="736E736B" w14:textId="77777777" w:rsidR="00D5491A" w:rsidRPr="00D5491A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D5491A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$       472,882.87 </w:t>
            </w:r>
          </w:p>
        </w:tc>
        <w:tc>
          <w:tcPr>
            <w:tcW w:w="992" w:type="dxa"/>
            <w:noWrap/>
            <w:hideMark/>
          </w:tcPr>
          <w:p w14:paraId="6F4EBFBD" w14:textId="77777777" w:rsidR="00D5491A" w:rsidRPr="00D5491A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D5491A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                  -   </w:t>
            </w:r>
          </w:p>
        </w:tc>
        <w:tc>
          <w:tcPr>
            <w:tcW w:w="993" w:type="dxa"/>
            <w:noWrap/>
            <w:hideMark/>
          </w:tcPr>
          <w:p w14:paraId="3B1E96D8" w14:textId="77777777" w:rsidR="00D5491A" w:rsidRPr="00D5491A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D5491A">
              <w:rPr>
                <w:rFonts w:ascii="Times New Roman" w:hAnsi="Times New Roman" w:cs="Times New Roman"/>
                <w:bCs/>
                <w:sz w:val="10"/>
                <w:szCs w:val="10"/>
              </w:rPr>
              <w:t>TERMINADO</w:t>
            </w:r>
          </w:p>
        </w:tc>
      </w:tr>
      <w:tr w:rsidR="00D5491A" w:rsidRPr="00D5491A" w14:paraId="55BD12ED" w14:textId="77777777" w:rsidTr="00D707CA">
        <w:trPr>
          <w:trHeight w:val="124"/>
        </w:trPr>
        <w:tc>
          <w:tcPr>
            <w:tcW w:w="3261" w:type="dxa"/>
            <w:hideMark/>
          </w:tcPr>
          <w:p w14:paraId="183C2188" w14:textId="77777777" w:rsidR="00D5491A" w:rsidRPr="00D5491A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D5491A">
              <w:rPr>
                <w:rFonts w:ascii="Times New Roman" w:hAnsi="Times New Roman" w:cs="Times New Roman"/>
                <w:bCs/>
                <w:sz w:val="10"/>
                <w:szCs w:val="10"/>
              </w:rPr>
              <w:t>AMPLIACION DE DRENAJE EN LA COMUNIDAD DE BATURY</w:t>
            </w:r>
          </w:p>
        </w:tc>
        <w:tc>
          <w:tcPr>
            <w:tcW w:w="1134" w:type="dxa"/>
            <w:noWrap/>
            <w:hideMark/>
          </w:tcPr>
          <w:p w14:paraId="55DF26DC" w14:textId="77777777" w:rsidR="00D5491A" w:rsidRPr="00D5491A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D5491A">
              <w:rPr>
                <w:rFonts w:ascii="Times New Roman" w:hAnsi="Times New Roman" w:cs="Times New Roman"/>
                <w:bCs/>
                <w:sz w:val="10"/>
                <w:szCs w:val="10"/>
              </w:rPr>
              <w:t>BATURY</w:t>
            </w:r>
          </w:p>
        </w:tc>
        <w:tc>
          <w:tcPr>
            <w:tcW w:w="1417" w:type="dxa"/>
            <w:noWrap/>
            <w:hideMark/>
          </w:tcPr>
          <w:p w14:paraId="6CE2B88F" w14:textId="77777777" w:rsidR="00D5491A" w:rsidRPr="00D5491A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D5491A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$        747,803.50 </w:t>
            </w:r>
          </w:p>
        </w:tc>
        <w:tc>
          <w:tcPr>
            <w:tcW w:w="1134" w:type="dxa"/>
            <w:noWrap/>
            <w:hideMark/>
          </w:tcPr>
          <w:p w14:paraId="50CF42B4" w14:textId="77777777" w:rsidR="00D5491A" w:rsidRPr="00D5491A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D5491A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$       747,803.47 </w:t>
            </w:r>
          </w:p>
        </w:tc>
        <w:tc>
          <w:tcPr>
            <w:tcW w:w="992" w:type="dxa"/>
            <w:noWrap/>
            <w:hideMark/>
          </w:tcPr>
          <w:p w14:paraId="3A3EDDDD" w14:textId="77777777" w:rsidR="00D5491A" w:rsidRPr="00D5491A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D5491A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             0.03 </w:t>
            </w:r>
          </w:p>
        </w:tc>
        <w:tc>
          <w:tcPr>
            <w:tcW w:w="993" w:type="dxa"/>
            <w:noWrap/>
            <w:hideMark/>
          </w:tcPr>
          <w:p w14:paraId="18D24566" w14:textId="77777777" w:rsidR="00D5491A" w:rsidRPr="00D5491A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D5491A">
              <w:rPr>
                <w:rFonts w:ascii="Times New Roman" w:hAnsi="Times New Roman" w:cs="Times New Roman"/>
                <w:bCs/>
                <w:sz w:val="10"/>
                <w:szCs w:val="10"/>
              </w:rPr>
              <w:t>TERMINADO</w:t>
            </w:r>
          </w:p>
        </w:tc>
      </w:tr>
      <w:tr w:rsidR="00D5491A" w:rsidRPr="00D5491A" w14:paraId="6207E406" w14:textId="77777777" w:rsidTr="00D707CA">
        <w:trPr>
          <w:trHeight w:val="126"/>
        </w:trPr>
        <w:tc>
          <w:tcPr>
            <w:tcW w:w="3261" w:type="dxa"/>
            <w:hideMark/>
          </w:tcPr>
          <w:p w14:paraId="518BE2C4" w14:textId="77777777" w:rsidR="00D5491A" w:rsidRPr="00D5491A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D5491A">
              <w:rPr>
                <w:rFonts w:ascii="Times New Roman" w:hAnsi="Times New Roman" w:cs="Times New Roman"/>
                <w:bCs/>
                <w:sz w:val="10"/>
                <w:szCs w:val="10"/>
              </w:rPr>
              <w:t>REHABILITACIÓN DE COLECTOR DE AGUAS NEGRAS</w:t>
            </w:r>
          </w:p>
        </w:tc>
        <w:tc>
          <w:tcPr>
            <w:tcW w:w="1134" w:type="dxa"/>
            <w:noWrap/>
            <w:hideMark/>
          </w:tcPr>
          <w:p w14:paraId="7E875CC8" w14:textId="77777777" w:rsidR="00D5491A" w:rsidRPr="00D5491A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D5491A">
              <w:rPr>
                <w:rFonts w:ascii="Times New Roman" w:hAnsi="Times New Roman" w:cs="Times New Roman"/>
                <w:bCs/>
                <w:sz w:val="10"/>
                <w:szCs w:val="10"/>
              </w:rPr>
              <w:t>LA ESPERANZA</w:t>
            </w:r>
          </w:p>
        </w:tc>
        <w:tc>
          <w:tcPr>
            <w:tcW w:w="1417" w:type="dxa"/>
            <w:noWrap/>
            <w:hideMark/>
          </w:tcPr>
          <w:p w14:paraId="29FF4DDB" w14:textId="77777777" w:rsidR="00D5491A" w:rsidRPr="00D5491A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D5491A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$     2,571,613.00 </w:t>
            </w:r>
          </w:p>
        </w:tc>
        <w:tc>
          <w:tcPr>
            <w:tcW w:w="1134" w:type="dxa"/>
            <w:noWrap/>
            <w:hideMark/>
          </w:tcPr>
          <w:p w14:paraId="425AA54C" w14:textId="77777777" w:rsidR="00D5491A" w:rsidRPr="00D5491A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D5491A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$    2,571,613.00 </w:t>
            </w:r>
          </w:p>
        </w:tc>
        <w:tc>
          <w:tcPr>
            <w:tcW w:w="992" w:type="dxa"/>
            <w:noWrap/>
            <w:hideMark/>
          </w:tcPr>
          <w:p w14:paraId="2A842D2D" w14:textId="77777777" w:rsidR="00D5491A" w:rsidRPr="00D5491A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D5491A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                  -   </w:t>
            </w:r>
          </w:p>
        </w:tc>
        <w:tc>
          <w:tcPr>
            <w:tcW w:w="993" w:type="dxa"/>
            <w:noWrap/>
            <w:hideMark/>
          </w:tcPr>
          <w:p w14:paraId="2BC5E5A6" w14:textId="77777777" w:rsidR="00D5491A" w:rsidRPr="00D5491A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D5491A">
              <w:rPr>
                <w:rFonts w:ascii="Times New Roman" w:hAnsi="Times New Roman" w:cs="Times New Roman"/>
                <w:bCs/>
                <w:sz w:val="10"/>
                <w:szCs w:val="10"/>
              </w:rPr>
              <w:t>90%</w:t>
            </w:r>
          </w:p>
        </w:tc>
      </w:tr>
      <w:tr w:rsidR="00D5491A" w:rsidRPr="00D5491A" w14:paraId="7AD5B6BE" w14:textId="77777777" w:rsidTr="00D707CA">
        <w:trPr>
          <w:trHeight w:val="425"/>
        </w:trPr>
        <w:tc>
          <w:tcPr>
            <w:tcW w:w="3261" w:type="dxa"/>
            <w:hideMark/>
          </w:tcPr>
          <w:p w14:paraId="63C3A866" w14:textId="77777777" w:rsidR="00D5491A" w:rsidRPr="00D5491A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D5491A">
              <w:rPr>
                <w:rFonts w:ascii="Times New Roman" w:hAnsi="Times New Roman" w:cs="Times New Roman"/>
                <w:bCs/>
                <w:sz w:val="10"/>
                <w:szCs w:val="10"/>
              </w:rPr>
              <w:t>PRIMERA ETAPA DE SUSTITUCIÓN DE ALCANTARILLADO SANITARIO EN LA COMUNIDAD DE JUAN DE LA BARRERA. ANGOSTURA, SINALOA.</w:t>
            </w:r>
          </w:p>
        </w:tc>
        <w:tc>
          <w:tcPr>
            <w:tcW w:w="1134" w:type="dxa"/>
            <w:noWrap/>
            <w:hideMark/>
          </w:tcPr>
          <w:p w14:paraId="6420324F" w14:textId="77777777" w:rsidR="00D5491A" w:rsidRPr="00D5491A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D5491A">
              <w:rPr>
                <w:rFonts w:ascii="Times New Roman" w:hAnsi="Times New Roman" w:cs="Times New Roman"/>
                <w:bCs/>
                <w:sz w:val="10"/>
                <w:szCs w:val="10"/>
              </w:rPr>
              <w:t>JUAN DE LA BARRERA</w:t>
            </w:r>
          </w:p>
        </w:tc>
        <w:tc>
          <w:tcPr>
            <w:tcW w:w="1417" w:type="dxa"/>
            <w:noWrap/>
            <w:hideMark/>
          </w:tcPr>
          <w:p w14:paraId="4236F80F" w14:textId="77777777" w:rsidR="00D5491A" w:rsidRPr="00D5491A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D5491A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$     1,437,912.85 </w:t>
            </w:r>
          </w:p>
        </w:tc>
        <w:tc>
          <w:tcPr>
            <w:tcW w:w="1134" w:type="dxa"/>
            <w:noWrap/>
            <w:hideMark/>
          </w:tcPr>
          <w:p w14:paraId="51D73ED9" w14:textId="77777777" w:rsidR="00D5491A" w:rsidRPr="00D5491A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D5491A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$    1,437,912.</w:t>
            </w:r>
            <w:r w:rsidR="00432172">
              <w:rPr>
                <w:rFonts w:ascii="Times New Roman" w:hAnsi="Times New Roman" w:cs="Times New Roman"/>
                <w:bCs/>
                <w:sz w:val="10"/>
                <w:szCs w:val="10"/>
              </w:rPr>
              <w:t>3</w:t>
            </w:r>
            <w:r w:rsidRPr="00D5491A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5 </w:t>
            </w:r>
          </w:p>
        </w:tc>
        <w:tc>
          <w:tcPr>
            <w:tcW w:w="992" w:type="dxa"/>
            <w:noWrap/>
            <w:hideMark/>
          </w:tcPr>
          <w:p w14:paraId="4992FE25" w14:textId="77777777" w:rsidR="00D5491A" w:rsidRPr="00D5491A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D5491A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       </w:t>
            </w:r>
            <w:r w:rsidR="00432172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  </w:t>
            </w:r>
            <w:r w:rsidRPr="00D5491A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  </w:t>
            </w:r>
            <w:r w:rsidR="00432172">
              <w:rPr>
                <w:rFonts w:ascii="Times New Roman" w:hAnsi="Times New Roman" w:cs="Times New Roman"/>
                <w:bCs/>
                <w:sz w:val="10"/>
                <w:szCs w:val="10"/>
              </w:rPr>
              <w:t>0.50</w:t>
            </w:r>
            <w:r w:rsidRPr="00D5491A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      </w:t>
            </w:r>
          </w:p>
        </w:tc>
        <w:tc>
          <w:tcPr>
            <w:tcW w:w="993" w:type="dxa"/>
            <w:noWrap/>
            <w:hideMark/>
          </w:tcPr>
          <w:p w14:paraId="272CC030" w14:textId="77777777" w:rsidR="00D5491A" w:rsidRPr="00D5491A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D5491A">
              <w:rPr>
                <w:rFonts w:ascii="Times New Roman" w:hAnsi="Times New Roman" w:cs="Times New Roman"/>
                <w:bCs/>
                <w:sz w:val="10"/>
                <w:szCs w:val="10"/>
              </w:rPr>
              <w:t>90%</w:t>
            </w:r>
          </w:p>
        </w:tc>
      </w:tr>
      <w:tr w:rsidR="00D5491A" w:rsidRPr="00D5491A" w14:paraId="198E85AC" w14:textId="77777777" w:rsidTr="00D707CA">
        <w:trPr>
          <w:trHeight w:val="134"/>
        </w:trPr>
        <w:tc>
          <w:tcPr>
            <w:tcW w:w="3261" w:type="dxa"/>
            <w:hideMark/>
          </w:tcPr>
          <w:p w14:paraId="73D097E6" w14:textId="77777777" w:rsidR="00D5491A" w:rsidRPr="00D5491A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D5491A">
              <w:rPr>
                <w:rFonts w:ascii="Times New Roman" w:hAnsi="Times New Roman" w:cs="Times New Roman"/>
                <w:bCs/>
                <w:sz w:val="10"/>
                <w:szCs w:val="10"/>
              </w:rPr>
              <w:t>REHABILITACIÓN DE CARCAMO DE BOMBEO EN COSTA AZUL</w:t>
            </w:r>
          </w:p>
        </w:tc>
        <w:tc>
          <w:tcPr>
            <w:tcW w:w="1134" w:type="dxa"/>
            <w:noWrap/>
            <w:hideMark/>
          </w:tcPr>
          <w:p w14:paraId="24603C95" w14:textId="77777777" w:rsidR="00D5491A" w:rsidRPr="00D5491A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D5491A">
              <w:rPr>
                <w:rFonts w:ascii="Times New Roman" w:hAnsi="Times New Roman" w:cs="Times New Roman"/>
                <w:bCs/>
                <w:sz w:val="10"/>
                <w:szCs w:val="10"/>
              </w:rPr>
              <w:t>COSTA AZUL</w:t>
            </w:r>
          </w:p>
        </w:tc>
        <w:tc>
          <w:tcPr>
            <w:tcW w:w="1417" w:type="dxa"/>
            <w:noWrap/>
            <w:hideMark/>
          </w:tcPr>
          <w:p w14:paraId="1B00D482" w14:textId="77777777" w:rsidR="00D5491A" w:rsidRPr="00D5491A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D5491A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$        529,165.58 </w:t>
            </w:r>
          </w:p>
        </w:tc>
        <w:tc>
          <w:tcPr>
            <w:tcW w:w="1134" w:type="dxa"/>
            <w:noWrap/>
            <w:hideMark/>
          </w:tcPr>
          <w:p w14:paraId="09E5316F" w14:textId="77777777" w:rsidR="00D5491A" w:rsidRPr="00D5491A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D5491A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$       529,165.58 </w:t>
            </w:r>
          </w:p>
        </w:tc>
        <w:tc>
          <w:tcPr>
            <w:tcW w:w="992" w:type="dxa"/>
            <w:noWrap/>
            <w:hideMark/>
          </w:tcPr>
          <w:p w14:paraId="38A61743" w14:textId="77777777" w:rsidR="00D5491A" w:rsidRPr="00D5491A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D5491A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                  -   </w:t>
            </w:r>
          </w:p>
        </w:tc>
        <w:tc>
          <w:tcPr>
            <w:tcW w:w="993" w:type="dxa"/>
            <w:noWrap/>
            <w:hideMark/>
          </w:tcPr>
          <w:p w14:paraId="56D7380F" w14:textId="77777777" w:rsidR="00D5491A" w:rsidRPr="00D5491A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D5491A">
              <w:rPr>
                <w:rFonts w:ascii="Times New Roman" w:hAnsi="Times New Roman" w:cs="Times New Roman"/>
                <w:bCs/>
                <w:sz w:val="10"/>
                <w:szCs w:val="10"/>
              </w:rPr>
              <w:t>60%</w:t>
            </w:r>
          </w:p>
        </w:tc>
      </w:tr>
      <w:tr w:rsidR="00D5491A" w:rsidRPr="00D5491A" w14:paraId="0049425C" w14:textId="77777777" w:rsidTr="00D707CA">
        <w:trPr>
          <w:trHeight w:val="121"/>
        </w:trPr>
        <w:tc>
          <w:tcPr>
            <w:tcW w:w="4395" w:type="dxa"/>
            <w:gridSpan w:val="2"/>
            <w:noWrap/>
            <w:hideMark/>
          </w:tcPr>
          <w:p w14:paraId="0BAAD262" w14:textId="77777777" w:rsidR="00D5491A" w:rsidRPr="00D5491A" w:rsidRDefault="00D5491A" w:rsidP="00D5491A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D5491A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SUBTOTAL ALCANTARILLADO Y SANEAMIENTO</w:t>
            </w:r>
          </w:p>
        </w:tc>
        <w:tc>
          <w:tcPr>
            <w:tcW w:w="1417" w:type="dxa"/>
            <w:noWrap/>
            <w:hideMark/>
          </w:tcPr>
          <w:p w14:paraId="3355A43D" w14:textId="77777777" w:rsidR="00D5491A" w:rsidRPr="00D5491A" w:rsidRDefault="00D5491A" w:rsidP="00D5491A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D5491A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$     5,759,377.80 </w:t>
            </w:r>
          </w:p>
        </w:tc>
        <w:tc>
          <w:tcPr>
            <w:tcW w:w="1134" w:type="dxa"/>
            <w:noWrap/>
            <w:hideMark/>
          </w:tcPr>
          <w:p w14:paraId="778A7932" w14:textId="77777777" w:rsidR="00D5491A" w:rsidRPr="00D5491A" w:rsidRDefault="00D5491A" w:rsidP="00D5491A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D5491A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$    5,759,377.</w:t>
            </w:r>
            <w:r w:rsidR="00432172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</w:t>
            </w:r>
            <w:r w:rsidRPr="00D5491A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7 </w:t>
            </w:r>
          </w:p>
        </w:tc>
        <w:tc>
          <w:tcPr>
            <w:tcW w:w="992" w:type="dxa"/>
            <w:noWrap/>
            <w:hideMark/>
          </w:tcPr>
          <w:p w14:paraId="1658667B" w14:textId="77777777" w:rsidR="00D5491A" w:rsidRPr="00171F22" w:rsidRDefault="00D5491A" w:rsidP="00D5491A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71F22">
              <w:rPr>
                <w:rFonts w:ascii="Times New Roman" w:hAnsi="Times New Roman" w:cs="Times New Roman"/>
                <w:b/>
                <w:sz w:val="10"/>
                <w:szCs w:val="10"/>
              </w:rPr>
              <w:t> </w:t>
            </w:r>
            <w:r w:rsidR="00432172" w:rsidRPr="00171F22">
              <w:rPr>
                <w:rFonts w:ascii="Times New Roman" w:hAnsi="Times New Roman" w:cs="Times New Roman"/>
                <w:b/>
                <w:sz w:val="10"/>
                <w:szCs w:val="10"/>
              </w:rPr>
              <w:t>$ 0.53</w:t>
            </w:r>
          </w:p>
        </w:tc>
        <w:tc>
          <w:tcPr>
            <w:tcW w:w="993" w:type="dxa"/>
            <w:noWrap/>
            <w:hideMark/>
          </w:tcPr>
          <w:p w14:paraId="58604523" w14:textId="77777777" w:rsidR="00D5491A" w:rsidRPr="00D5491A" w:rsidRDefault="00D5491A" w:rsidP="00D5491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D5491A">
              <w:rPr>
                <w:rFonts w:ascii="Times New Roman" w:hAnsi="Times New Roman" w:cs="Times New Roman"/>
                <w:bCs/>
                <w:sz w:val="10"/>
                <w:szCs w:val="10"/>
              </w:rPr>
              <w:t> </w:t>
            </w:r>
          </w:p>
        </w:tc>
      </w:tr>
    </w:tbl>
    <w:p w14:paraId="15837374" w14:textId="77777777" w:rsidR="00A3538F" w:rsidRDefault="00A3538F" w:rsidP="00A3538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F0ED2D" w14:textId="77777777" w:rsidR="0087399E" w:rsidRDefault="0087399E" w:rsidP="00A3538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C7BCDC" w14:textId="77777777" w:rsidR="00934330" w:rsidRDefault="00934330" w:rsidP="00934330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31695B0D" wp14:editId="31D6BE0B">
            <wp:simplePos x="0" y="0"/>
            <wp:positionH relativeFrom="margin">
              <wp:posOffset>23830</wp:posOffset>
            </wp:positionH>
            <wp:positionV relativeFrom="paragraph">
              <wp:posOffset>224924</wp:posOffset>
            </wp:positionV>
            <wp:extent cx="771525" cy="993775"/>
            <wp:effectExtent l="0" t="0" r="9525" b="0"/>
            <wp:wrapNone/>
            <wp:docPr id="9" name="Imagen 9" descr="escudo angos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escudo angos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 wp14:anchorId="164567F1" wp14:editId="7FB14803">
            <wp:simplePos x="0" y="0"/>
            <wp:positionH relativeFrom="margin">
              <wp:posOffset>4779411</wp:posOffset>
            </wp:positionH>
            <wp:positionV relativeFrom="paragraph">
              <wp:posOffset>268505</wp:posOffset>
            </wp:positionV>
            <wp:extent cx="771525" cy="993775"/>
            <wp:effectExtent l="0" t="0" r="9525" b="0"/>
            <wp:wrapNone/>
            <wp:docPr id="10" name="Imagen 10" descr="escudo angos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escudo angos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8"/>
          <w:szCs w:val="48"/>
        </w:rPr>
        <w:ptab w:relativeTo="margin" w:alignment="center" w:leader="none"/>
      </w:r>
    </w:p>
    <w:p w14:paraId="28A503FD" w14:textId="77777777" w:rsidR="00934330" w:rsidRDefault="00934330" w:rsidP="00934330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</w:t>
      </w:r>
      <w:r>
        <w:rPr>
          <w:rFonts w:ascii="Times New Roman" w:hAnsi="Times New Roman" w:cs="Times New Roman"/>
          <w:b/>
          <w:color w:val="C00000"/>
          <w:sz w:val="48"/>
          <w:szCs w:val="48"/>
        </w:rPr>
        <w:t>Subcomité Municipal</w:t>
      </w:r>
    </w:p>
    <w:p w14:paraId="5D96C000" w14:textId="77777777" w:rsidR="00934330" w:rsidRDefault="00934330" w:rsidP="00934330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De Planeación y Desarrollo Social</w:t>
      </w:r>
    </w:p>
    <w:p w14:paraId="7B509796" w14:textId="77777777" w:rsidR="00655551" w:rsidRDefault="00655551" w:rsidP="00934330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5DD462A8" w14:textId="77777777" w:rsidR="006A046A" w:rsidRPr="00655551" w:rsidRDefault="006A046A" w:rsidP="00934330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02"/>
        <w:gridCol w:w="1221"/>
        <w:gridCol w:w="1337"/>
        <w:gridCol w:w="844"/>
        <w:gridCol w:w="993"/>
        <w:gridCol w:w="916"/>
      </w:tblGrid>
      <w:tr w:rsidR="00655551" w:rsidRPr="00655551" w14:paraId="07F5399D" w14:textId="77777777" w:rsidTr="00655551">
        <w:trPr>
          <w:trHeight w:val="175"/>
        </w:trPr>
        <w:tc>
          <w:tcPr>
            <w:tcW w:w="5960" w:type="dxa"/>
            <w:gridSpan w:val="3"/>
            <w:noWrap/>
            <w:hideMark/>
          </w:tcPr>
          <w:p w14:paraId="37D9A8F7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AMPLIACIÓN DE RED ELÉCTRICA</w:t>
            </w:r>
          </w:p>
        </w:tc>
        <w:tc>
          <w:tcPr>
            <w:tcW w:w="844" w:type="dxa"/>
            <w:noWrap/>
            <w:hideMark/>
          </w:tcPr>
          <w:p w14:paraId="3433CEB8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993" w:type="dxa"/>
            <w:noWrap/>
            <w:hideMark/>
          </w:tcPr>
          <w:p w14:paraId="428E2B28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916" w:type="dxa"/>
            <w:noWrap/>
            <w:hideMark/>
          </w:tcPr>
          <w:p w14:paraId="631A6DDA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> </w:t>
            </w:r>
          </w:p>
        </w:tc>
      </w:tr>
      <w:tr w:rsidR="00655551" w:rsidRPr="00655551" w14:paraId="0158FEDA" w14:textId="77777777" w:rsidTr="00655551">
        <w:trPr>
          <w:trHeight w:val="272"/>
        </w:trPr>
        <w:tc>
          <w:tcPr>
            <w:tcW w:w="3402" w:type="dxa"/>
            <w:hideMark/>
          </w:tcPr>
          <w:p w14:paraId="65AFE159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>AMPLIACION DE RED ELECTRICA EN LA COMUNIDAD DE BATURY 1</w:t>
            </w:r>
          </w:p>
        </w:tc>
        <w:tc>
          <w:tcPr>
            <w:tcW w:w="1221" w:type="dxa"/>
            <w:noWrap/>
            <w:hideMark/>
          </w:tcPr>
          <w:p w14:paraId="2764FEB5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>BATURY</w:t>
            </w:r>
          </w:p>
        </w:tc>
        <w:tc>
          <w:tcPr>
            <w:tcW w:w="1337" w:type="dxa"/>
            <w:noWrap/>
            <w:hideMark/>
          </w:tcPr>
          <w:p w14:paraId="688C2464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$        388,942.44 </w:t>
            </w:r>
          </w:p>
        </w:tc>
        <w:tc>
          <w:tcPr>
            <w:tcW w:w="844" w:type="dxa"/>
            <w:noWrap/>
            <w:hideMark/>
          </w:tcPr>
          <w:p w14:paraId="635D0AD6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$       388,942.44 </w:t>
            </w:r>
          </w:p>
        </w:tc>
        <w:tc>
          <w:tcPr>
            <w:tcW w:w="993" w:type="dxa"/>
            <w:noWrap/>
            <w:hideMark/>
          </w:tcPr>
          <w:p w14:paraId="03758CE9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                  -   </w:t>
            </w:r>
          </w:p>
        </w:tc>
        <w:tc>
          <w:tcPr>
            <w:tcW w:w="916" w:type="dxa"/>
            <w:noWrap/>
            <w:hideMark/>
          </w:tcPr>
          <w:p w14:paraId="4FAB7FF7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>TERMINADO</w:t>
            </w:r>
          </w:p>
        </w:tc>
      </w:tr>
      <w:tr w:rsidR="00655551" w:rsidRPr="00655551" w14:paraId="56C0D5C1" w14:textId="77777777" w:rsidTr="00655551">
        <w:trPr>
          <w:trHeight w:val="263"/>
        </w:trPr>
        <w:tc>
          <w:tcPr>
            <w:tcW w:w="3402" w:type="dxa"/>
            <w:hideMark/>
          </w:tcPr>
          <w:p w14:paraId="4E3595AF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>AMPLIACION DE RED ELECTRICA EN LA COMUNIDAD DE SAN ISIDRO, SECTOR: ENTRADA AL PUEBLO</w:t>
            </w:r>
          </w:p>
        </w:tc>
        <w:tc>
          <w:tcPr>
            <w:tcW w:w="1221" w:type="dxa"/>
            <w:noWrap/>
            <w:hideMark/>
          </w:tcPr>
          <w:p w14:paraId="78BC4605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>SAN ISIDRO</w:t>
            </w:r>
          </w:p>
        </w:tc>
        <w:tc>
          <w:tcPr>
            <w:tcW w:w="1337" w:type="dxa"/>
            <w:noWrap/>
            <w:hideMark/>
          </w:tcPr>
          <w:p w14:paraId="69D72540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$        265,740.75 </w:t>
            </w:r>
          </w:p>
        </w:tc>
        <w:tc>
          <w:tcPr>
            <w:tcW w:w="844" w:type="dxa"/>
            <w:noWrap/>
            <w:hideMark/>
          </w:tcPr>
          <w:p w14:paraId="7DBCF6C4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$       265,740.7</w:t>
            </w:r>
            <w:r w:rsidR="00432172">
              <w:rPr>
                <w:rFonts w:ascii="Times New Roman" w:hAnsi="Times New Roman" w:cs="Times New Roman"/>
                <w:bCs/>
                <w:sz w:val="10"/>
                <w:szCs w:val="10"/>
              </w:rPr>
              <w:t>4</w:t>
            </w: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993" w:type="dxa"/>
            <w:noWrap/>
            <w:hideMark/>
          </w:tcPr>
          <w:p w14:paraId="5553BA55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    </w:t>
            </w:r>
            <w:r w:rsidR="00432172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      0.01</w:t>
            </w: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916" w:type="dxa"/>
            <w:noWrap/>
            <w:hideMark/>
          </w:tcPr>
          <w:p w14:paraId="082035E9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>TERMINADO</w:t>
            </w:r>
          </w:p>
        </w:tc>
      </w:tr>
      <w:tr w:rsidR="00655551" w:rsidRPr="00655551" w14:paraId="3902707E" w14:textId="77777777" w:rsidTr="00655551">
        <w:trPr>
          <w:trHeight w:val="268"/>
        </w:trPr>
        <w:tc>
          <w:tcPr>
            <w:tcW w:w="3402" w:type="dxa"/>
            <w:hideMark/>
          </w:tcPr>
          <w:p w14:paraId="3ED52A1A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>AMPLIACION DE RED ELECTRICA EN CALLE NIÑOS HEROES SUR EN FRACC. LOS ANGELES</w:t>
            </w:r>
          </w:p>
        </w:tc>
        <w:tc>
          <w:tcPr>
            <w:tcW w:w="1221" w:type="dxa"/>
            <w:noWrap/>
            <w:hideMark/>
          </w:tcPr>
          <w:p w14:paraId="12BCEAE2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ALHUEY </w:t>
            </w:r>
          </w:p>
        </w:tc>
        <w:tc>
          <w:tcPr>
            <w:tcW w:w="1337" w:type="dxa"/>
            <w:noWrap/>
            <w:hideMark/>
          </w:tcPr>
          <w:p w14:paraId="748BA5DB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$        417,754.13 </w:t>
            </w:r>
          </w:p>
        </w:tc>
        <w:tc>
          <w:tcPr>
            <w:tcW w:w="844" w:type="dxa"/>
            <w:noWrap/>
            <w:hideMark/>
          </w:tcPr>
          <w:p w14:paraId="2C66C6E2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$       417,754.1</w:t>
            </w:r>
            <w:r w:rsidR="00432172">
              <w:rPr>
                <w:rFonts w:ascii="Times New Roman" w:hAnsi="Times New Roman" w:cs="Times New Roman"/>
                <w:bCs/>
                <w:sz w:val="10"/>
                <w:szCs w:val="10"/>
              </w:rPr>
              <w:t>2</w:t>
            </w: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993" w:type="dxa"/>
            <w:noWrap/>
            <w:hideMark/>
          </w:tcPr>
          <w:p w14:paraId="7DE89D8C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           </w:t>
            </w:r>
            <w:r w:rsidR="00432172">
              <w:rPr>
                <w:rFonts w:ascii="Times New Roman" w:hAnsi="Times New Roman" w:cs="Times New Roman"/>
                <w:bCs/>
                <w:sz w:val="10"/>
                <w:szCs w:val="10"/>
              </w:rPr>
              <w:t>0.01</w:t>
            </w: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916" w:type="dxa"/>
            <w:noWrap/>
            <w:hideMark/>
          </w:tcPr>
          <w:p w14:paraId="5FF0EEB5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>TERMINADO</w:t>
            </w:r>
          </w:p>
        </w:tc>
      </w:tr>
      <w:tr w:rsidR="00655551" w:rsidRPr="00655551" w14:paraId="705517B1" w14:textId="77777777" w:rsidTr="00655551">
        <w:trPr>
          <w:trHeight w:val="258"/>
        </w:trPr>
        <w:tc>
          <w:tcPr>
            <w:tcW w:w="3402" w:type="dxa"/>
            <w:hideMark/>
          </w:tcPr>
          <w:p w14:paraId="2DA26A57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>AMPLIACION DE RED ELECTRICA EN LA COMUNIDAD DE CHUMPOLEHUIXTLE</w:t>
            </w:r>
          </w:p>
        </w:tc>
        <w:tc>
          <w:tcPr>
            <w:tcW w:w="1221" w:type="dxa"/>
            <w:noWrap/>
            <w:hideMark/>
          </w:tcPr>
          <w:p w14:paraId="4AD659E8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>CHUMPOLEHUIXTLE</w:t>
            </w:r>
          </w:p>
        </w:tc>
        <w:tc>
          <w:tcPr>
            <w:tcW w:w="1337" w:type="dxa"/>
            <w:noWrap/>
            <w:hideMark/>
          </w:tcPr>
          <w:p w14:paraId="1C43EC01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$        328,530.00 </w:t>
            </w:r>
          </w:p>
        </w:tc>
        <w:tc>
          <w:tcPr>
            <w:tcW w:w="844" w:type="dxa"/>
            <w:noWrap/>
            <w:hideMark/>
          </w:tcPr>
          <w:p w14:paraId="74C1AA37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$       328,530.00 </w:t>
            </w:r>
          </w:p>
        </w:tc>
        <w:tc>
          <w:tcPr>
            <w:tcW w:w="993" w:type="dxa"/>
            <w:noWrap/>
            <w:hideMark/>
          </w:tcPr>
          <w:p w14:paraId="44AC079A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                  -   </w:t>
            </w:r>
          </w:p>
        </w:tc>
        <w:tc>
          <w:tcPr>
            <w:tcW w:w="916" w:type="dxa"/>
            <w:noWrap/>
            <w:hideMark/>
          </w:tcPr>
          <w:p w14:paraId="16AC7018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>TERMINADO</w:t>
            </w:r>
          </w:p>
        </w:tc>
      </w:tr>
      <w:tr w:rsidR="00655551" w:rsidRPr="00655551" w14:paraId="31B0BE77" w14:textId="77777777" w:rsidTr="00655551">
        <w:trPr>
          <w:trHeight w:val="262"/>
        </w:trPr>
        <w:tc>
          <w:tcPr>
            <w:tcW w:w="3402" w:type="dxa"/>
            <w:hideMark/>
          </w:tcPr>
          <w:p w14:paraId="0B7ACC60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>AMPLIACION DE RED ELECTRICA EN LA COMUNIDAD DE AGUSTINA RAMIREZ</w:t>
            </w:r>
          </w:p>
        </w:tc>
        <w:tc>
          <w:tcPr>
            <w:tcW w:w="1221" w:type="dxa"/>
            <w:noWrap/>
            <w:hideMark/>
          </w:tcPr>
          <w:p w14:paraId="00FF4816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>AGUSTINA RAMIREZ</w:t>
            </w:r>
          </w:p>
        </w:tc>
        <w:tc>
          <w:tcPr>
            <w:tcW w:w="1337" w:type="dxa"/>
            <w:noWrap/>
            <w:hideMark/>
          </w:tcPr>
          <w:p w14:paraId="5C7D12DC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$        300,000.00 </w:t>
            </w:r>
          </w:p>
        </w:tc>
        <w:tc>
          <w:tcPr>
            <w:tcW w:w="844" w:type="dxa"/>
            <w:noWrap/>
            <w:hideMark/>
          </w:tcPr>
          <w:p w14:paraId="45497BD5" w14:textId="746BC0D5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$       299,</w:t>
            </w:r>
            <w:r w:rsidR="0036753E">
              <w:rPr>
                <w:rFonts w:ascii="Times New Roman" w:hAnsi="Times New Roman" w:cs="Times New Roman"/>
                <w:bCs/>
                <w:sz w:val="10"/>
                <w:szCs w:val="10"/>
              </w:rPr>
              <w:t>6</w:t>
            </w: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>49.0</w:t>
            </w:r>
            <w:r w:rsidR="0036753E">
              <w:rPr>
                <w:rFonts w:ascii="Times New Roman" w:hAnsi="Times New Roman" w:cs="Times New Roman"/>
                <w:bCs/>
                <w:sz w:val="10"/>
                <w:szCs w:val="10"/>
              </w:rPr>
              <w:t>9</w:t>
            </w: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993" w:type="dxa"/>
            <w:noWrap/>
            <w:hideMark/>
          </w:tcPr>
          <w:p w14:paraId="2F206DA0" w14:textId="00FFE5FA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        </w:t>
            </w:r>
            <w:r w:rsidR="0036753E">
              <w:rPr>
                <w:rFonts w:ascii="Times New Roman" w:hAnsi="Times New Roman" w:cs="Times New Roman"/>
                <w:bCs/>
                <w:sz w:val="10"/>
                <w:szCs w:val="10"/>
              </w:rPr>
              <w:t>3</w:t>
            </w: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>50.9</w:t>
            </w:r>
            <w:r w:rsidR="0036753E">
              <w:rPr>
                <w:rFonts w:ascii="Times New Roman" w:hAnsi="Times New Roman" w:cs="Times New Roman"/>
                <w:bCs/>
                <w:sz w:val="10"/>
                <w:szCs w:val="10"/>
              </w:rPr>
              <w:t>1</w:t>
            </w: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916" w:type="dxa"/>
            <w:noWrap/>
            <w:hideMark/>
          </w:tcPr>
          <w:p w14:paraId="0A1A6566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>TERMINADO</w:t>
            </w:r>
          </w:p>
        </w:tc>
      </w:tr>
      <w:tr w:rsidR="00655551" w:rsidRPr="00655551" w14:paraId="42D20A30" w14:textId="77777777" w:rsidTr="00655551">
        <w:trPr>
          <w:trHeight w:val="266"/>
        </w:trPr>
        <w:tc>
          <w:tcPr>
            <w:tcW w:w="3402" w:type="dxa"/>
            <w:hideMark/>
          </w:tcPr>
          <w:p w14:paraId="6487AED9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>AMPLIACION DE RED ELECTRICA EN AV. ALVARO OBREGÓN, EN LA COMUNIDAD DE ANGOSTURA</w:t>
            </w:r>
          </w:p>
        </w:tc>
        <w:tc>
          <w:tcPr>
            <w:tcW w:w="1221" w:type="dxa"/>
            <w:noWrap/>
            <w:hideMark/>
          </w:tcPr>
          <w:p w14:paraId="444BAFF2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ANGOSTURA </w:t>
            </w:r>
          </w:p>
        </w:tc>
        <w:tc>
          <w:tcPr>
            <w:tcW w:w="1337" w:type="dxa"/>
            <w:noWrap/>
            <w:hideMark/>
          </w:tcPr>
          <w:p w14:paraId="26A9AD15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$        300,000.00 </w:t>
            </w:r>
          </w:p>
        </w:tc>
        <w:tc>
          <w:tcPr>
            <w:tcW w:w="844" w:type="dxa"/>
            <w:noWrap/>
            <w:hideMark/>
          </w:tcPr>
          <w:p w14:paraId="5661D41F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$       298,450.98 </w:t>
            </w:r>
          </w:p>
        </w:tc>
        <w:tc>
          <w:tcPr>
            <w:tcW w:w="993" w:type="dxa"/>
            <w:noWrap/>
            <w:hideMark/>
          </w:tcPr>
          <w:p w14:paraId="02138CC5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     1,549.02 </w:t>
            </w:r>
          </w:p>
        </w:tc>
        <w:tc>
          <w:tcPr>
            <w:tcW w:w="916" w:type="dxa"/>
            <w:noWrap/>
            <w:hideMark/>
          </w:tcPr>
          <w:p w14:paraId="430C1D6F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>TERMINADO</w:t>
            </w:r>
          </w:p>
        </w:tc>
      </w:tr>
      <w:tr w:rsidR="00655551" w:rsidRPr="00655551" w14:paraId="32BF411E" w14:textId="77777777" w:rsidTr="00655551">
        <w:trPr>
          <w:trHeight w:val="256"/>
        </w:trPr>
        <w:tc>
          <w:tcPr>
            <w:tcW w:w="3402" w:type="dxa"/>
            <w:hideMark/>
          </w:tcPr>
          <w:p w14:paraId="0EDD9C45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>AMPLIACIÓN DE RED ELÉCTRICA EN LA COMUNIDAD DE EJIDO INDEPENDENCIA</w:t>
            </w:r>
          </w:p>
        </w:tc>
        <w:tc>
          <w:tcPr>
            <w:tcW w:w="1221" w:type="dxa"/>
            <w:noWrap/>
            <w:hideMark/>
          </w:tcPr>
          <w:p w14:paraId="66C0CBD2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>EJIDO INDEPENDENCIA</w:t>
            </w:r>
          </w:p>
        </w:tc>
        <w:tc>
          <w:tcPr>
            <w:tcW w:w="1337" w:type="dxa"/>
            <w:noWrap/>
            <w:hideMark/>
          </w:tcPr>
          <w:p w14:paraId="0D581F71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$        300,000.00 </w:t>
            </w:r>
          </w:p>
        </w:tc>
        <w:tc>
          <w:tcPr>
            <w:tcW w:w="844" w:type="dxa"/>
            <w:noWrap/>
            <w:hideMark/>
          </w:tcPr>
          <w:p w14:paraId="08BAF7F6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$       298,770.84 </w:t>
            </w:r>
          </w:p>
        </w:tc>
        <w:tc>
          <w:tcPr>
            <w:tcW w:w="993" w:type="dxa"/>
            <w:noWrap/>
            <w:hideMark/>
          </w:tcPr>
          <w:p w14:paraId="07C75DE8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     1,229.16 </w:t>
            </w:r>
          </w:p>
        </w:tc>
        <w:tc>
          <w:tcPr>
            <w:tcW w:w="916" w:type="dxa"/>
            <w:noWrap/>
            <w:hideMark/>
          </w:tcPr>
          <w:p w14:paraId="066A2FFA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>TERMINADO</w:t>
            </w:r>
          </w:p>
        </w:tc>
      </w:tr>
      <w:tr w:rsidR="00655551" w:rsidRPr="00655551" w14:paraId="6FF1CC49" w14:textId="77777777" w:rsidTr="00655551">
        <w:trPr>
          <w:trHeight w:val="274"/>
        </w:trPr>
        <w:tc>
          <w:tcPr>
            <w:tcW w:w="4623" w:type="dxa"/>
            <w:gridSpan w:val="2"/>
            <w:noWrap/>
            <w:hideMark/>
          </w:tcPr>
          <w:p w14:paraId="6E31F7AF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SUBTOTAL AMPLIACIÓN DE RED ELECTRICA</w:t>
            </w:r>
          </w:p>
        </w:tc>
        <w:tc>
          <w:tcPr>
            <w:tcW w:w="1337" w:type="dxa"/>
            <w:noWrap/>
            <w:hideMark/>
          </w:tcPr>
          <w:p w14:paraId="0DF7E1F9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$     2,300,967.32 </w:t>
            </w:r>
          </w:p>
        </w:tc>
        <w:tc>
          <w:tcPr>
            <w:tcW w:w="844" w:type="dxa"/>
            <w:noWrap/>
            <w:hideMark/>
          </w:tcPr>
          <w:p w14:paraId="79A4C86C" w14:textId="6E5F51B5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$ 2,297,</w:t>
            </w:r>
            <w:r w:rsidR="0036753E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8</w:t>
            </w:r>
            <w:r w:rsidRPr="00655551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38.</w:t>
            </w:r>
            <w:r w:rsidR="0036753E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21</w:t>
            </w:r>
          </w:p>
        </w:tc>
        <w:tc>
          <w:tcPr>
            <w:tcW w:w="993" w:type="dxa"/>
            <w:noWrap/>
            <w:hideMark/>
          </w:tcPr>
          <w:p w14:paraId="41A9D590" w14:textId="03264061" w:rsidR="00655551" w:rsidRPr="00F72E92" w:rsidRDefault="00655551" w:rsidP="00655551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F72E92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</w:t>
            </w:r>
            <w:r w:rsidR="00171F22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$ </w:t>
            </w:r>
            <w:r w:rsidRPr="00F72E92">
              <w:rPr>
                <w:rFonts w:ascii="Times New Roman" w:hAnsi="Times New Roman" w:cs="Times New Roman"/>
                <w:b/>
                <w:sz w:val="10"/>
                <w:szCs w:val="10"/>
              </w:rPr>
              <w:t>3,</w:t>
            </w:r>
            <w:r w:rsidR="0036753E">
              <w:rPr>
                <w:rFonts w:ascii="Times New Roman" w:hAnsi="Times New Roman" w:cs="Times New Roman"/>
                <w:b/>
                <w:sz w:val="10"/>
                <w:szCs w:val="10"/>
              </w:rPr>
              <w:t>1</w:t>
            </w:r>
            <w:r w:rsidRPr="00F72E92">
              <w:rPr>
                <w:rFonts w:ascii="Times New Roman" w:hAnsi="Times New Roman" w:cs="Times New Roman"/>
                <w:b/>
                <w:sz w:val="10"/>
                <w:szCs w:val="10"/>
              </w:rPr>
              <w:t>29.</w:t>
            </w:r>
            <w:r w:rsidR="0036753E">
              <w:rPr>
                <w:rFonts w:ascii="Times New Roman" w:hAnsi="Times New Roman" w:cs="Times New Roman"/>
                <w:b/>
                <w:sz w:val="10"/>
                <w:szCs w:val="10"/>
              </w:rPr>
              <w:t>11</w:t>
            </w:r>
          </w:p>
        </w:tc>
        <w:tc>
          <w:tcPr>
            <w:tcW w:w="916" w:type="dxa"/>
            <w:noWrap/>
            <w:hideMark/>
          </w:tcPr>
          <w:p w14:paraId="2B72D8BE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> </w:t>
            </w:r>
          </w:p>
        </w:tc>
      </w:tr>
    </w:tbl>
    <w:tbl>
      <w:tblPr>
        <w:tblStyle w:val="Tablaconcuadrcula"/>
        <w:tblpPr w:leftFromText="141" w:rightFromText="141" w:vertAnchor="text" w:horzAnchor="margin" w:tblpY="241"/>
        <w:tblW w:w="0" w:type="auto"/>
        <w:tblLook w:val="04A0" w:firstRow="1" w:lastRow="0" w:firstColumn="1" w:lastColumn="0" w:noHBand="0" w:noVBand="1"/>
      </w:tblPr>
      <w:tblGrid>
        <w:gridCol w:w="3336"/>
        <w:gridCol w:w="1288"/>
        <w:gridCol w:w="1304"/>
        <w:gridCol w:w="984"/>
        <w:gridCol w:w="789"/>
        <w:gridCol w:w="1020"/>
      </w:tblGrid>
      <w:tr w:rsidR="00F72E92" w:rsidRPr="00655551" w14:paraId="73485706" w14:textId="77777777" w:rsidTr="00B43738">
        <w:trPr>
          <w:trHeight w:val="141"/>
        </w:trPr>
        <w:tc>
          <w:tcPr>
            <w:tcW w:w="5928" w:type="dxa"/>
            <w:gridSpan w:val="3"/>
            <w:noWrap/>
            <w:hideMark/>
          </w:tcPr>
          <w:p w14:paraId="2A36EF80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EDUCACIÓN</w:t>
            </w:r>
          </w:p>
        </w:tc>
        <w:tc>
          <w:tcPr>
            <w:tcW w:w="984" w:type="dxa"/>
            <w:noWrap/>
            <w:hideMark/>
          </w:tcPr>
          <w:p w14:paraId="188ED965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3B36ADA4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3BB03E07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> </w:t>
            </w:r>
          </w:p>
        </w:tc>
      </w:tr>
      <w:tr w:rsidR="006A046A" w:rsidRPr="00655551" w14:paraId="318C7929" w14:textId="77777777" w:rsidTr="00B43738">
        <w:trPr>
          <w:trHeight w:val="148"/>
        </w:trPr>
        <w:tc>
          <w:tcPr>
            <w:tcW w:w="3336" w:type="dxa"/>
            <w:hideMark/>
          </w:tcPr>
          <w:p w14:paraId="393F8222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>CONSTRUCCION DE AULA TELEBACHILLERATO</w:t>
            </w:r>
          </w:p>
        </w:tc>
        <w:tc>
          <w:tcPr>
            <w:tcW w:w="1288" w:type="dxa"/>
            <w:noWrap/>
            <w:hideMark/>
          </w:tcPr>
          <w:p w14:paraId="54701D0E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>CAPOMOS</w:t>
            </w:r>
          </w:p>
        </w:tc>
        <w:tc>
          <w:tcPr>
            <w:tcW w:w="1304" w:type="dxa"/>
            <w:noWrap/>
            <w:hideMark/>
          </w:tcPr>
          <w:p w14:paraId="6C177F98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$        479,783.56 </w:t>
            </w:r>
          </w:p>
        </w:tc>
        <w:tc>
          <w:tcPr>
            <w:tcW w:w="984" w:type="dxa"/>
            <w:noWrap/>
            <w:hideMark/>
          </w:tcPr>
          <w:p w14:paraId="5C86DE6E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$       427,</w:t>
            </w:r>
            <w:r w:rsidR="00171F22">
              <w:rPr>
                <w:rFonts w:ascii="Times New Roman" w:hAnsi="Times New Roman" w:cs="Times New Roman"/>
                <w:bCs/>
                <w:sz w:val="10"/>
                <w:szCs w:val="10"/>
              </w:rPr>
              <w:t>389.28</w:t>
            </w: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89" w:type="dxa"/>
            <w:noWrap/>
            <w:hideMark/>
          </w:tcPr>
          <w:p w14:paraId="3D1017AC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   52,</w:t>
            </w:r>
            <w:r w:rsidR="00171F22">
              <w:rPr>
                <w:rFonts w:ascii="Times New Roman" w:hAnsi="Times New Roman" w:cs="Times New Roman"/>
                <w:bCs/>
                <w:sz w:val="10"/>
                <w:szCs w:val="10"/>
              </w:rPr>
              <w:t>394.28</w:t>
            </w: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020" w:type="dxa"/>
            <w:noWrap/>
            <w:hideMark/>
          </w:tcPr>
          <w:p w14:paraId="2D690909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>TERMINADO</w:t>
            </w:r>
          </w:p>
        </w:tc>
      </w:tr>
      <w:tr w:rsidR="006A046A" w:rsidRPr="00655551" w14:paraId="6F02F7FE" w14:textId="77777777" w:rsidTr="00B43738">
        <w:trPr>
          <w:trHeight w:val="195"/>
        </w:trPr>
        <w:tc>
          <w:tcPr>
            <w:tcW w:w="3336" w:type="dxa"/>
            <w:hideMark/>
          </w:tcPr>
          <w:p w14:paraId="7510DA08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>CONSTRUCCION DE AULA TELEBACHILLERATO</w:t>
            </w:r>
          </w:p>
        </w:tc>
        <w:tc>
          <w:tcPr>
            <w:tcW w:w="1288" w:type="dxa"/>
            <w:noWrap/>
            <w:hideMark/>
          </w:tcPr>
          <w:p w14:paraId="22895154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>EL EBANO</w:t>
            </w:r>
          </w:p>
        </w:tc>
        <w:tc>
          <w:tcPr>
            <w:tcW w:w="1304" w:type="dxa"/>
            <w:noWrap/>
            <w:hideMark/>
          </w:tcPr>
          <w:p w14:paraId="0901D710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$        484,253.21 </w:t>
            </w:r>
          </w:p>
        </w:tc>
        <w:tc>
          <w:tcPr>
            <w:tcW w:w="984" w:type="dxa"/>
            <w:noWrap/>
            <w:hideMark/>
          </w:tcPr>
          <w:p w14:paraId="26A44898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$       475,334.4</w:t>
            </w:r>
            <w:r w:rsidR="00171F22">
              <w:rPr>
                <w:rFonts w:ascii="Times New Roman" w:hAnsi="Times New Roman" w:cs="Times New Roman"/>
                <w:bCs/>
                <w:sz w:val="10"/>
                <w:szCs w:val="10"/>
              </w:rPr>
              <w:t>0</w:t>
            </w: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89" w:type="dxa"/>
            <w:noWrap/>
            <w:hideMark/>
          </w:tcPr>
          <w:p w14:paraId="0781C983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     8,918.8</w:t>
            </w:r>
            <w:r w:rsidR="00171F22">
              <w:rPr>
                <w:rFonts w:ascii="Times New Roman" w:hAnsi="Times New Roman" w:cs="Times New Roman"/>
                <w:bCs/>
                <w:sz w:val="10"/>
                <w:szCs w:val="10"/>
              </w:rPr>
              <w:t>1</w:t>
            </w: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020" w:type="dxa"/>
            <w:noWrap/>
            <w:hideMark/>
          </w:tcPr>
          <w:p w14:paraId="191C5559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>TERMINADO</w:t>
            </w:r>
          </w:p>
        </w:tc>
      </w:tr>
      <w:tr w:rsidR="006A046A" w:rsidRPr="00655551" w14:paraId="15B6D0AC" w14:textId="77777777" w:rsidTr="00B43738">
        <w:trPr>
          <w:trHeight w:val="257"/>
        </w:trPr>
        <w:tc>
          <w:tcPr>
            <w:tcW w:w="3336" w:type="dxa"/>
            <w:hideMark/>
          </w:tcPr>
          <w:p w14:paraId="5FF0C21C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>REHABILITACIÓN DE CANCHA DEPORTIVA EN ESCUELA PRIMARIA</w:t>
            </w:r>
          </w:p>
        </w:tc>
        <w:tc>
          <w:tcPr>
            <w:tcW w:w="1288" w:type="dxa"/>
            <w:noWrap/>
            <w:hideMark/>
          </w:tcPr>
          <w:p w14:paraId="3253894F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>EJIDO INDEPENDENCIA</w:t>
            </w:r>
          </w:p>
        </w:tc>
        <w:tc>
          <w:tcPr>
            <w:tcW w:w="1304" w:type="dxa"/>
            <w:noWrap/>
            <w:hideMark/>
          </w:tcPr>
          <w:p w14:paraId="49C76D12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$        442,689.05 </w:t>
            </w:r>
          </w:p>
        </w:tc>
        <w:tc>
          <w:tcPr>
            <w:tcW w:w="984" w:type="dxa"/>
            <w:noWrap/>
            <w:hideMark/>
          </w:tcPr>
          <w:p w14:paraId="02B02F6C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$       442,689.05 </w:t>
            </w:r>
          </w:p>
        </w:tc>
        <w:tc>
          <w:tcPr>
            <w:tcW w:w="789" w:type="dxa"/>
            <w:noWrap/>
            <w:hideMark/>
          </w:tcPr>
          <w:p w14:paraId="3C17FA95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                  -   </w:t>
            </w:r>
          </w:p>
        </w:tc>
        <w:tc>
          <w:tcPr>
            <w:tcW w:w="1020" w:type="dxa"/>
            <w:noWrap/>
            <w:hideMark/>
          </w:tcPr>
          <w:p w14:paraId="7EF4F062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>TERMINADO</w:t>
            </w:r>
          </w:p>
        </w:tc>
      </w:tr>
      <w:tr w:rsidR="006A046A" w:rsidRPr="00655551" w14:paraId="36B768FE" w14:textId="77777777" w:rsidTr="00B43738">
        <w:trPr>
          <w:trHeight w:val="293"/>
        </w:trPr>
        <w:tc>
          <w:tcPr>
            <w:tcW w:w="3336" w:type="dxa"/>
            <w:hideMark/>
          </w:tcPr>
          <w:p w14:paraId="21700DB5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>CONSTRUCCIÓN DE BAÑOS EN JARDIN DE NIÑOS DE CHINITOS</w:t>
            </w:r>
          </w:p>
        </w:tc>
        <w:tc>
          <w:tcPr>
            <w:tcW w:w="1288" w:type="dxa"/>
            <w:noWrap/>
            <w:hideMark/>
          </w:tcPr>
          <w:p w14:paraId="62CAAD92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>CHINITOS</w:t>
            </w:r>
          </w:p>
        </w:tc>
        <w:tc>
          <w:tcPr>
            <w:tcW w:w="1304" w:type="dxa"/>
            <w:noWrap/>
            <w:hideMark/>
          </w:tcPr>
          <w:p w14:paraId="1471AB8F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$        374,390.37 </w:t>
            </w:r>
          </w:p>
        </w:tc>
        <w:tc>
          <w:tcPr>
            <w:tcW w:w="984" w:type="dxa"/>
            <w:noWrap/>
            <w:hideMark/>
          </w:tcPr>
          <w:p w14:paraId="67CF478B" w14:textId="55775816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$       374,</w:t>
            </w:r>
            <w:r w:rsidR="0036753E">
              <w:rPr>
                <w:rFonts w:ascii="Times New Roman" w:hAnsi="Times New Roman" w:cs="Times New Roman"/>
                <w:bCs/>
                <w:sz w:val="10"/>
                <w:szCs w:val="10"/>
              </w:rPr>
              <w:t>2</w:t>
            </w:r>
            <w:r w:rsidR="00171F22">
              <w:rPr>
                <w:rFonts w:ascii="Times New Roman" w:hAnsi="Times New Roman" w:cs="Times New Roman"/>
                <w:bCs/>
                <w:sz w:val="10"/>
                <w:szCs w:val="10"/>
              </w:rPr>
              <w:t>65</w:t>
            </w: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>.</w:t>
            </w:r>
            <w:r w:rsidR="00171F22">
              <w:rPr>
                <w:rFonts w:ascii="Times New Roman" w:hAnsi="Times New Roman" w:cs="Times New Roman"/>
                <w:bCs/>
                <w:sz w:val="10"/>
                <w:szCs w:val="10"/>
              </w:rPr>
              <w:t>2</w:t>
            </w:r>
            <w:r w:rsidR="0036753E">
              <w:rPr>
                <w:rFonts w:ascii="Times New Roman" w:hAnsi="Times New Roman" w:cs="Times New Roman"/>
                <w:bCs/>
                <w:sz w:val="10"/>
                <w:szCs w:val="10"/>
              </w:rPr>
              <w:t>2</w:t>
            </w: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89" w:type="dxa"/>
            <w:noWrap/>
            <w:hideMark/>
          </w:tcPr>
          <w:p w14:paraId="15F87AFD" w14:textId="65969EEA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  </w:t>
            </w:r>
            <w:r w:rsidR="00171F22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       </w:t>
            </w:r>
            <w:r w:rsidR="0036753E">
              <w:rPr>
                <w:rFonts w:ascii="Times New Roman" w:hAnsi="Times New Roman" w:cs="Times New Roman"/>
                <w:bCs/>
                <w:sz w:val="10"/>
                <w:szCs w:val="10"/>
              </w:rPr>
              <w:t>1</w:t>
            </w:r>
            <w:r w:rsidR="00171F22">
              <w:rPr>
                <w:rFonts w:ascii="Times New Roman" w:hAnsi="Times New Roman" w:cs="Times New Roman"/>
                <w:bCs/>
                <w:sz w:val="10"/>
                <w:szCs w:val="10"/>
              </w:rPr>
              <w:t>25.1</w:t>
            </w:r>
            <w:r w:rsidR="0036753E">
              <w:rPr>
                <w:rFonts w:ascii="Times New Roman" w:hAnsi="Times New Roman" w:cs="Times New Roman"/>
                <w:bCs/>
                <w:sz w:val="10"/>
                <w:szCs w:val="10"/>
              </w:rPr>
              <w:t>5</w:t>
            </w: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020" w:type="dxa"/>
            <w:noWrap/>
            <w:hideMark/>
          </w:tcPr>
          <w:p w14:paraId="7892E711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>80%</w:t>
            </w:r>
          </w:p>
        </w:tc>
      </w:tr>
      <w:tr w:rsidR="006A046A" w:rsidRPr="00655551" w14:paraId="60B0E227" w14:textId="77777777" w:rsidTr="00B43738">
        <w:trPr>
          <w:trHeight w:val="236"/>
        </w:trPr>
        <w:tc>
          <w:tcPr>
            <w:tcW w:w="4624" w:type="dxa"/>
            <w:gridSpan w:val="2"/>
            <w:noWrap/>
            <w:hideMark/>
          </w:tcPr>
          <w:p w14:paraId="3543AED1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SUBTOTAL EDUCACIÓN</w:t>
            </w:r>
          </w:p>
        </w:tc>
        <w:tc>
          <w:tcPr>
            <w:tcW w:w="1304" w:type="dxa"/>
            <w:noWrap/>
            <w:hideMark/>
          </w:tcPr>
          <w:p w14:paraId="009659E7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$     1,781,116.19 </w:t>
            </w:r>
          </w:p>
        </w:tc>
        <w:tc>
          <w:tcPr>
            <w:tcW w:w="984" w:type="dxa"/>
            <w:noWrap/>
            <w:hideMark/>
          </w:tcPr>
          <w:p w14:paraId="23039B75" w14:textId="5E275FB0" w:rsidR="00655551" w:rsidRPr="00655551" w:rsidRDefault="00F72E92" w:rsidP="00655551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$</w:t>
            </w:r>
            <w:r w:rsidR="00655551" w:rsidRPr="00655551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1,</w:t>
            </w:r>
            <w:r w:rsidR="005004F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719,677.95</w:t>
            </w:r>
          </w:p>
        </w:tc>
        <w:tc>
          <w:tcPr>
            <w:tcW w:w="789" w:type="dxa"/>
            <w:noWrap/>
            <w:hideMark/>
          </w:tcPr>
          <w:p w14:paraId="5C6F953F" w14:textId="5F6B620A" w:rsidR="00655551" w:rsidRPr="00171F22" w:rsidRDefault="00655551" w:rsidP="00655551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> </w:t>
            </w:r>
            <w:r w:rsidR="00171F22" w:rsidRPr="00171F22">
              <w:rPr>
                <w:rFonts w:ascii="Times New Roman" w:hAnsi="Times New Roman" w:cs="Times New Roman"/>
                <w:b/>
                <w:sz w:val="10"/>
                <w:szCs w:val="10"/>
              </w:rPr>
              <w:t>$ 61,</w:t>
            </w:r>
            <w:r w:rsidR="005004F4">
              <w:rPr>
                <w:rFonts w:ascii="Times New Roman" w:hAnsi="Times New Roman" w:cs="Times New Roman"/>
                <w:b/>
                <w:sz w:val="10"/>
                <w:szCs w:val="10"/>
              </w:rPr>
              <w:t>4</w:t>
            </w:r>
            <w:r w:rsidR="00171F22" w:rsidRPr="00171F22">
              <w:rPr>
                <w:rFonts w:ascii="Times New Roman" w:hAnsi="Times New Roman" w:cs="Times New Roman"/>
                <w:b/>
                <w:sz w:val="10"/>
                <w:szCs w:val="10"/>
              </w:rPr>
              <w:t>38.</w:t>
            </w:r>
            <w:r w:rsidR="005004F4">
              <w:rPr>
                <w:rFonts w:ascii="Times New Roman" w:hAnsi="Times New Roman" w:cs="Times New Roman"/>
                <w:b/>
                <w:sz w:val="10"/>
                <w:szCs w:val="10"/>
              </w:rPr>
              <w:t>24</w:t>
            </w:r>
          </w:p>
        </w:tc>
        <w:tc>
          <w:tcPr>
            <w:tcW w:w="1020" w:type="dxa"/>
            <w:noWrap/>
            <w:hideMark/>
          </w:tcPr>
          <w:p w14:paraId="3FBD6AA4" w14:textId="77777777" w:rsidR="00655551" w:rsidRPr="00655551" w:rsidRDefault="00655551" w:rsidP="0065555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bCs/>
                <w:sz w:val="10"/>
                <w:szCs w:val="10"/>
              </w:rPr>
              <w:t> </w:t>
            </w:r>
          </w:p>
        </w:tc>
      </w:tr>
    </w:tbl>
    <w:p w14:paraId="7CE0E46E" w14:textId="77777777" w:rsidR="00655551" w:rsidRPr="003904EF" w:rsidRDefault="00655551" w:rsidP="00A3538F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5AA8503D" w14:textId="77777777" w:rsidR="00F72E92" w:rsidRDefault="00F72E92" w:rsidP="00A3538F">
      <w:pPr>
        <w:jc w:val="both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5"/>
        <w:gridCol w:w="1270"/>
        <w:gridCol w:w="1270"/>
        <w:gridCol w:w="904"/>
        <w:gridCol w:w="851"/>
        <w:gridCol w:w="1098"/>
      </w:tblGrid>
      <w:tr w:rsidR="004507AD" w:rsidRPr="00F72E92" w14:paraId="548E43A5" w14:textId="77777777" w:rsidTr="004507AD">
        <w:trPr>
          <w:trHeight w:val="281"/>
        </w:trPr>
        <w:tc>
          <w:tcPr>
            <w:tcW w:w="3355" w:type="dxa"/>
            <w:hideMark/>
          </w:tcPr>
          <w:p w14:paraId="061B0CCE" w14:textId="77777777" w:rsidR="004507AD" w:rsidRPr="00F72E92" w:rsidRDefault="004507AD" w:rsidP="00BB179D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72E92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ALUMBRADO PÚBLICO</w:t>
            </w:r>
          </w:p>
        </w:tc>
        <w:tc>
          <w:tcPr>
            <w:tcW w:w="1270" w:type="dxa"/>
            <w:noWrap/>
            <w:hideMark/>
          </w:tcPr>
          <w:p w14:paraId="56C6E9BD" w14:textId="77777777" w:rsidR="004507AD" w:rsidRPr="00F72E92" w:rsidRDefault="004507AD" w:rsidP="00BB179D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F72E92">
              <w:rPr>
                <w:rFonts w:ascii="Times New Roman" w:hAnsi="Times New Roman" w:cs="Times New Roman"/>
                <w:b/>
                <w:sz w:val="10"/>
                <w:szCs w:val="10"/>
              </w:rPr>
              <w:t> </w:t>
            </w:r>
          </w:p>
        </w:tc>
        <w:tc>
          <w:tcPr>
            <w:tcW w:w="1270" w:type="dxa"/>
            <w:noWrap/>
            <w:hideMark/>
          </w:tcPr>
          <w:p w14:paraId="2801ECA0" w14:textId="77777777" w:rsidR="004507AD" w:rsidRPr="00F72E92" w:rsidRDefault="004507AD" w:rsidP="00BB179D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F72E92">
              <w:rPr>
                <w:rFonts w:ascii="Times New Roman" w:hAnsi="Times New Roman" w:cs="Times New Roman"/>
                <w:b/>
                <w:sz w:val="10"/>
                <w:szCs w:val="10"/>
              </w:rPr>
              <w:t> </w:t>
            </w:r>
          </w:p>
        </w:tc>
        <w:tc>
          <w:tcPr>
            <w:tcW w:w="904" w:type="dxa"/>
            <w:noWrap/>
            <w:hideMark/>
          </w:tcPr>
          <w:p w14:paraId="6CDF7E5A" w14:textId="77777777" w:rsidR="004507AD" w:rsidRPr="00F72E92" w:rsidRDefault="004507AD" w:rsidP="00BB179D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F72E92">
              <w:rPr>
                <w:rFonts w:ascii="Times New Roman" w:hAnsi="Times New Roman" w:cs="Times New Roman"/>
                <w:b/>
                <w:sz w:val="10"/>
                <w:szCs w:val="1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4FF46CB" w14:textId="77777777" w:rsidR="004507AD" w:rsidRPr="00F72E92" w:rsidRDefault="004507AD" w:rsidP="00BB179D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F72E92">
              <w:rPr>
                <w:rFonts w:ascii="Times New Roman" w:hAnsi="Times New Roman" w:cs="Times New Roman"/>
                <w:b/>
                <w:sz w:val="10"/>
                <w:szCs w:val="10"/>
              </w:rPr>
              <w:t> </w:t>
            </w:r>
          </w:p>
        </w:tc>
        <w:tc>
          <w:tcPr>
            <w:tcW w:w="1098" w:type="dxa"/>
            <w:noWrap/>
            <w:hideMark/>
          </w:tcPr>
          <w:p w14:paraId="604BBC93" w14:textId="77777777" w:rsidR="004507AD" w:rsidRPr="00F72E92" w:rsidRDefault="004507AD" w:rsidP="00BB179D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F72E92">
              <w:rPr>
                <w:rFonts w:ascii="Times New Roman" w:hAnsi="Times New Roman" w:cs="Times New Roman"/>
                <w:b/>
                <w:sz w:val="10"/>
                <w:szCs w:val="10"/>
              </w:rPr>
              <w:t> </w:t>
            </w:r>
          </w:p>
        </w:tc>
      </w:tr>
      <w:tr w:rsidR="004507AD" w:rsidRPr="00F72E92" w14:paraId="652B4DB3" w14:textId="77777777" w:rsidTr="004507AD">
        <w:trPr>
          <w:trHeight w:val="208"/>
        </w:trPr>
        <w:tc>
          <w:tcPr>
            <w:tcW w:w="3355" w:type="dxa"/>
            <w:hideMark/>
          </w:tcPr>
          <w:p w14:paraId="70C5EE86" w14:textId="77777777" w:rsidR="004507AD" w:rsidRPr="00F72E92" w:rsidRDefault="004507AD" w:rsidP="00BB179D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F72E92">
              <w:rPr>
                <w:rFonts w:ascii="Times New Roman" w:hAnsi="Times New Roman" w:cs="Times New Roman"/>
                <w:b/>
                <w:sz w:val="10"/>
                <w:szCs w:val="10"/>
              </w:rPr>
              <w:t>CONSTRUCCIÓN DE ALUMBRADO PÚBLICO EN LA CALLE MACARIO GAXIOLA, ENTRE GABRIEL LEYVA Y HERBETO SINAGAWA, ANGOSTURA</w:t>
            </w:r>
          </w:p>
        </w:tc>
        <w:tc>
          <w:tcPr>
            <w:tcW w:w="1270" w:type="dxa"/>
            <w:noWrap/>
            <w:hideMark/>
          </w:tcPr>
          <w:p w14:paraId="745C85DC" w14:textId="77777777" w:rsidR="004507AD" w:rsidRPr="00F72E92" w:rsidRDefault="004507AD" w:rsidP="00BB179D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F72E92">
              <w:rPr>
                <w:rFonts w:ascii="Times New Roman" w:hAnsi="Times New Roman" w:cs="Times New Roman"/>
                <w:b/>
                <w:sz w:val="10"/>
                <w:szCs w:val="10"/>
              </w:rPr>
              <w:t>ANGOSTURA</w:t>
            </w:r>
          </w:p>
        </w:tc>
        <w:tc>
          <w:tcPr>
            <w:tcW w:w="1270" w:type="dxa"/>
            <w:noWrap/>
            <w:hideMark/>
          </w:tcPr>
          <w:p w14:paraId="1C883A71" w14:textId="77777777" w:rsidR="004507AD" w:rsidRPr="00F72E92" w:rsidRDefault="004507AD" w:rsidP="00BB179D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F72E92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$        159,279.01 </w:t>
            </w:r>
          </w:p>
        </w:tc>
        <w:tc>
          <w:tcPr>
            <w:tcW w:w="904" w:type="dxa"/>
            <w:noWrap/>
            <w:hideMark/>
          </w:tcPr>
          <w:p w14:paraId="3136BBB9" w14:textId="77777777" w:rsidR="004507AD" w:rsidRPr="00F72E92" w:rsidRDefault="004507AD" w:rsidP="00BB179D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F72E92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$       159,276.01 </w:t>
            </w:r>
          </w:p>
        </w:tc>
        <w:tc>
          <w:tcPr>
            <w:tcW w:w="851" w:type="dxa"/>
            <w:noWrap/>
            <w:hideMark/>
          </w:tcPr>
          <w:p w14:paraId="1BCC644D" w14:textId="77777777" w:rsidR="004507AD" w:rsidRPr="00F72E92" w:rsidRDefault="004507AD" w:rsidP="00BB179D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F72E92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3.00 </w:t>
            </w:r>
          </w:p>
        </w:tc>
        <w:tc>
          <w:tcPr>
            <w:tcW w:w="1098" w:type="dxa"/>
            <w:noWrap/>
            <w:hideMark/>
          </w:tcPr>
          <w:p w14:paraId="0B30AB61" w14:textId="77777777" w:rsidR="004507AD" w:rsidRPr="00F72E92" w:rsidRDefault="004507AD" w:rsidP="00BB179D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F72E92">
              <w:rPr>
                <w:rFonts w:ascii="Times New Roman" w:hAnsi="Times New Roman" w:cs="Times New Roman"/>
                <w:b/>
                <w:sz w:val="10"/>
                <w:szCs w:val="10"/>
              </w:rPr>
              <w:t>TERMINADO</w:t>
            </w:r>
          </w:p>
        </w:tc>
      </w:tr>
      <w:tr w:rsidR="004507AD" w:rsidRPr="00F72E92" w14:paraId="5DD8DBCC" w14:textId="77777777" w:rsidTr="004507AD">
        <w:trPr>
          <w:trHeight w:val="268"/>
        </w:trPr>
        <w:tc>
          <w:tcPr>
            <w:tcW w:w="3355" w:type="dxa"/>
            <w:hideMark/>
          </w:tcPr>
          <w:p w14:paraId="4950C556" w14:textId="4B484533" w:rsidR="004507AD" w:rsidRPr="00F72E92" w:rsidRDefault="004D376B" w:rsidP="00BB179D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AMPLIACIÓN</w:t>
            </w:r>
            <w:r w:rsidRPr="00F72E92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DE ALUMBRADO PÚBLICO EN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LA</w:t>
            </w:r>
            <w:r w:rsidRPr="00F72E92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COLONIA MIRAMAR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EN LA COMUNIDAD DE</w:t>
            </w:r>
            <w:r w:rsidRPr="00F72E92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LA REFORMA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, DEL MUNICIPIO DE ANGOSTURA.</w:t>
            </w:r>
          </w:p>
        </w:tc>
        <w:tc>
          <w:tcPr>
            <w:tcW w:w="1270" w:type="dxa"/>
            <w:noWrap/>
            <w:hideMark/>
          </w:tcPr>
          <w:p w14:paraId="3AAF5101" w14:textId="74F2F262" w:rsidR="004507AD" w:rsidRPr="00F72E92" w:rsidRDefault="004F643B" w:rsidP="00BB179D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LA REFORMA</w:t>
            </w:r>
          </w:p>
        </w:tc>
        <w:tc>
          <w:tcPr>
            <w:tcW w:w="1270" w:type="dxa"/>
            <w:noWrap/>
            <w:hideMark/>
          </w:tcPr>
          <w:p w14:paraId="72C36841" w14:textId="77777777" w:rsidR="004507AD" w:rsidRPr="00F72E92" w:rsidRDefault="004507AD" w:rsidP="00BB179D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F72E92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$           99,191.04 </w:t>
            </w:r>
          </w:p>
        </w:tc>
        <w:tc>
          <w:tcPr>
            <w:tcW w:w="904" w:type="dxa"/>
            <w:noWrap/>
            <w:hideMark/>
          </w:tcPr>
          <w:p w14:paraId="4D837E19" w14:textId="77777777" w:rsidR="004507AD" w:rsidRPr="00F72E92" w:rsidRDefault="004507AD" w:rsidP="00BB179D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F72E92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$          99,191.04 </w:t>
            </w:r>
          </w:p>
        </w:tc>
        <w:tc>
          <w:tcPr>
            <w:tcW w:w="851" w:type="dxa"/>
            <w:noWrap/>
            <w:hideMark/>
          </w:tcPr>
          <w:p w14:paraId="488961EB" w14:textId="77777777" w:rsidR="004507AD" w:rsidRPr="00F72E92" w:rsidRDefault="004507AD" w:rsidP="00BB179D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F72E92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-   </w:t>
            </w:r>
          </w:p>
        </w:tc>
        <w:tc>
          <w:tcPr>
            <w:tcW w:w="1098" w:type="dxa"/>
            <w:noWrap/>
            <w:hideMark/>
          </w:tcPr>
          <w:p w14:paraId="597E503B" w14:textId="77777777" w:rsidR="004507AD" w:rsidRPr="00F72E92" w:rsidRDefault="004507AD" w:rsidP="00BB179D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F72E92">
              <w:rPr>
                <w:rFonts w:ascii="Times New Roman" w:hAnsi="Times New Roman" w:cs="Times New Roman"/>
                <w:b/>
                <w:sz w:val="10"/>
                <w:szCs w:val="10"/>
              </w:rPr>
              <w:t>TERMINADO</w:t>
            </w:r>
          </w:p>
        </w:tc>
      </w:tr>
      <w:tr w:rsidR="004507AD" w:rsidRPr="00F72E92" w14:paraId="57167EC2" w14:textId="77777777" w:rsidTr="004507AD">
        <w:trPr>
          <w:trHeight w:val="281"/>
        </w:trPr>
        <w:tc>
          <w:tcPr>
            <w:tcW w:w="4625" w:type="dxa"/>
            <w:gridSpan w:val="2"/>
            <w:noWrap/>
            <w:hideMark/>
          </w:tcPr>
          <w:p w14:paraId="6374FE51" w14:textId="77777777" w:rsidR="004507AD" w:rsidRPr="00F72E92" w:rsidRDefault="004507AD" w:rsidP="00BB179D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72E92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SUBTOTAL ALUMBRADO PÚBLICO</w:t>
            </w:r>
          </w:p>
        </w:tc>
        <w:tc>
          <w:tcPr>
            <w:tcW w:w="1270" w:type="dxa"/>
            <w:noWrap/>
            <w:hideMark/>
          </w:tcPr>
          <w:p w14:paraId="1A4D6822" w14:textId="77777777" w:rsidR="004507AD" w:rsidRPr="00F72E92" w:rsidRDefault="004507AD" w:rsidP="00BB179D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72E92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$        258,470.05 </w:t>
            </w:r>
          </w:p>
        </w:tc>
        <w:tc>
          <w:tcPr>
            <w:tcW w:w="904" w:type="dxa"/>
            <w:noWrap/>
            <w:hideMark/>
          </w:tcPr>
          <w:p w14:paraId="26A099C0" w14:textId="77777777" w:rsidR="004507AD" w:rsidRPr="00F72E92" w:rsidRDefault="004507AD" w:rsidP="00BB179D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72E92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$       258,467.05 </w:t>
            </w:r>
          </w:p>
        </w:tc>
        <w:tc>
          <w:tcPr>
            <w:tcW w:w="851" w:type="dxa"/>
            <w:noWrap/>
            <w:hideMark/>
          </w:tcPr>
          <w:p w14:paraId="7A371378" w14:textId="77777777" w:rsidR="004507AD" w:rsidRPr="00F72E92" w:rsidRDefault="004507AD" w:rsidP="00BB179D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F72E92">
              <w:rPr>
                <w:rFonts w:ascii="Times New Roman" w:hAnsi="Times New Roman" w:cs="Times New Roman"/>
                <w:b/>
                <w:sz w:val="10"/>
                <w:szCs w:val="10"/>
              </w:rPr>
              <w:t> 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$3.00</w:t>
            </w:r>
          </w:p>
        </w:tc>
        <w:tc>
          <w:tcPr>
            <w:tcW w:w="1098" w:type="dxa"/>
            <w:noWrap/>
            <w:hideMark/>
          </w:tcPr>
          <w:p w14:paraId="2DF2CFB1" w14:textId="77777777" w:rsidR="004507AD" w:rsidRPr="00F72E92" w:rsidRDefault="004507AD" w:rsidP="00BB179D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F72E92">
              <w:rPr>
                <w:rFonts w:ascii="Times New Roman" w:hAnsi="Times New Roman" w:cs="Times New Roman"/>
                <w:b/>
                <w:sz w:val="10"/>
                <w:szCs w:val="10"/>
              </w:rPr>
              <w:t> </w:t>
            </w:r>
          </w:p>
        </w:tc>
      </w:tr>
    </w:tbl>
    <w:p w14:paraId="1509C0EE" w14:textId="77777777" w:rsidR="004507AD" w:rsidRPr="004507AD" w:rsidRDefault="004507AD" w:rsidP="00A3538F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06"/>
        <w:gridCol w:w="1141"/>
        <w:gridCol w:w="1373"/>
        <w:gridCol w:w="851"/>
        <w:gridCol w:w="850"/>
        <w:gridCol w:w="1085"/>
      </w:tblGrid>
      <w:tr w:rsidR="004507AD" w:rsidRPr="00655551" w14:paraId="22290427" w14:textId="77777777" w:rsidTr="00BB179D">
        <w:trPr>
          <w:trHeight w:val="295"/>
        </w:trPr>
        <w:tc>
          <w:tcPr>
            <w:tcW w:w="8706" w:type="dxa"/>
            <w:gridSpan w:val="6"/>
            <w:hideMark/>
          </w:tcPr>
          <w:p w14:paraId="323B25E1" w14:textId="77777777" w:rsidR="004507AD" w:rsidRPr="00655551" w:rsidRDefault="004507AD" w:rsidP="00BB179D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sz w:val="10"/>
                <w:szCs w:val="10"/>
              </w:rPr>
              <w:t>DESAGÜE PLUVIAL</w:t>
            </w:r>
          </w:p>
        </w:tc>
      </w:tr>
      <w:tr w:rsidR="004507AD" w:rsidRPr="00655551" w14:paraId="75623EEE" w14:textId="77777777" w:rsidTr="00BB179D">
        <w:trPr>
          <w:trHeight w:val="380"/>
        </w:trPr>
        <w:tc>
          <w:tcPr>
            <w:tcW w:w="3406" w:type="dxa"/>
            <w:hideMark/>
          </w:tcPr>
          <w:p w14:paraId="1A9116B9" w14:textId="77777777" w:rsidR="004507AD" w:rsidRPr="00655551" w:rsidRDefault="004507AD" w:rsidP="00BB179D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sz w:val="10"/>
                <w:szCs w:val="10"/>
              </w:rPr>
              <w:t>CONSTRUCCIÓN DE DESAGÜE PLUVIAL EN LA INTERSECCIÓN DEL BLVD. VENUSTIANO CARRANZA Y CALLE 16 DE SEPTIEMBRE</w:t>
            </w:r>
          </w:p>
        </w:tc>
        <w:tc>
          <w:tcPr>
            <w:tcW w:w="1141" w:type="dxa"/>
            <w:noWrap/>
            <w:hideMark/>
          </w:tcPr>
          <w:p w14:paraId="4B2186C8" w14:textId="77777777" w:rsidR="004507AD" w:rsidRPr="00655551" w:rsidRDefault="004507AD" w:rsidP="00BB179D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sz w:val="10"/>
                <w:szCs w:val="10"/>
              </w:rPr>
              <w:t>ANGOSTURA</w:t>
            </w:r>
          </w:p>
        </w:tc>
        <w:tc>
          <w:tcPr>
            <w:tcW w:w="1373" w:type="dxa"/>
            <w:noWrap/>
            <w:hideMark/>
          </w:tcPr>
          <w:p w14:paraId="603C7CBF" w14:textId="77777777" w:rsidR="004507AD" w:rsidRPr="00655551" w:rsidRDefault="004507AD" w:rsidP="00BB179D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sz w:val="10"/>
                <w:szCs w:val="10"/>
              </w:rPr>
              <w:t xml:space="preserve"> $        774,087.08 </w:t>
            </w:r>
          </w:p>
        </w:tc>
        <w:tc>
          <w:tcPr>
            <w:tcW w:w="851" w:type="dxa"/>
            <w:noWrap/>
            <w:hideMark/>
          </w:tcPr>
          <w:p w14:paraId="0B8AA047" w14:textId="77777777" w:rsidR="004507AD" w:rsidRPr="00655551" w:rsidRDefault="004507AD" w:rsidP="00BB179D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sz w:val="10"/>
                <w:szCs w:val="10"/>
              </w:rPr>
              <w:t xml:space="preserve"> $       771,485.19 </w:t>
            </w:r>
          </w:p>
        </w:tc>
        <w:tc>
          <w:tcPr>
            <w:tcW w:w="850" w:type="dxa"/>
            <w:noWrap/>
            <w:hideMark/>
          </w:tcPr>
          <w:p w14:paraId="6033850E" w14:textId="77777777" w:rsidR="004507AD" w:rsidRPr="00655551" w:rsidRDefault="004507AD" w:rsidP="00BB179D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sz w:val="10"/>
                <w:szCs w:val="10"/>
              </w:rPr>
              <w:t xml:space="preserve">      2,601.89 </w:t>
            </w:r>
          </w:p>
        </w:tc>
        <w:tc>
          <w:tcPr>
            <w:tcW w:w="1085" w:type="dxa"/>
            <w:noWrap/>
            <w:hideMark/>
          </w:tcPr>
          <w:p w14:paraId="33844BF2" w14:textId="77777777" w:rsidR="004507AD" w:rsidRPr="00655551" w:rsidRDefault="004507AD" w:rsidP="00BB179D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sz w:val="10"/>
                <w:szCs w:val="10"/>
              </w:rPr>
              <w:t>TERMINADO</w:t>
            </w:r>
          </w:p>
        </w:tc>
      </w:tr>
      <w:tr w:rsidR="004507AD" w:rsidRPr="00655551" w14:paraId="6CC280D7" w14:textId="77777777" w:rsidTr="00BB179D">
        <w:trPr>
          <w:trHeight w:val="209"/>
        </w:trPr>
        <w:tc>
          <w:tcPr>
            <w:tcW w:w="3406" w:type="dxa"/>
            <w:hideMark/>
          </w:tcPr>
          <w:p w14:paraId="55151D41" w14:textId="77777777" w:rsidR="004507AD" w:rsidRPr="00655551" w:rsidRDefault="004507AD" w:rsidP="00BB179D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1" w:type="dxa"/>
            <w:noWrap/>
            <w:hideMark/>
          </w:tcPr>
          <w:p w14:paraId="26103CED" w14:textId="77777777" w:rsidR="004507AD" w:rsidRPr="00655551" w:rsidRDefault="004507AD" w:rsidP="00BB179D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3" w:type="dxa"/>
            <w:noWrap/>
            <w:hideMark/>
          </w:tcPr>
          <w:p w14:paraId="57FE22AB" w14:textId="77777777" w:rsidR="004507AD" w:rsidRPr="00655551" w:rsidRDefault="004507AD" w:rsidP="00BB179D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sz w:val="10"/>
                <w:szCs w:val="10"/>
              </w:rPr>
              <w:t xml:space="preserve"> $   14,983,652.77 </w:t>
            </w:r>
          </w:p>
        </w:tc>
        <w:tc>
          <w:tcPr>
            <w:tcW w:w="851" w:type="dxa"/>
            <w:noWrap/>
            <w:hideMark/>
          </w:tcPr>
          <w:p w14:paraId="4B84DA67" w14:textId="77777777" w:rsidR="004507AD" w:rsidRPr="00655551" w:rsidRDefault="004507AD" w:rsidP="00BB179D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sz w:val="10"/>
                <w:szCs w:val="10"/>
              </w:rPr>
              <w:t xml:space="preserve"> $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655551">
              <w:rPr>
                <w:rFonts w:ascii="Times New Roman" w:hAnsi="Times New Roman" w:cs="Times New Roman"/>
                <w:sz w:val="10"/>
                <w:szCs w:val="10"/>
              </w:rPr>
              <w:t>14,9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09</w:t>
            </w:r>
            <w:r w:rsidRPr="00655551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923</w:t>
            </w:r>
            <w:r w:rsidRPr="00655551">
              <w:rPr>
                <w:rFonts w:ascii="Times New Roman" w:hAnsi="Times New Roman" w:cs="Times New Roman"/>
                <w:sz w:val="10"/>
                <w:szCs w:val="10"/>
              </w:rPr>
              <w:t>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02</w:t>
            </w:r>
            <w:r w:rsidRPr="00655551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noWrap/>
            <w:hideMark/>
          </w:tcPr>
          <w:p w14:paraId="42BB8AEB" w14:textId="77777777" w:rsidR="004507AD" w:rsidRPr="00171F22" w:rsidRDefault="004507AD" w:rsidP="00BB179D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655551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171F22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$73,729.75 </w:t>
            </w:r>
          </w:p>
        </w:tc>
        <w:tc>
          <w:tcPr>
            <w:tcW w:w="1085" w:type="dxa"/>
            <w:noWrap/>
            <w:hideMark/>
          </w:tcPr>
          <w:p w14:paraId="2FCD299F" w14:textId="77777777" w:rsidR="004507AD" w:rsidRPr="00655551" w:rsidRDefault="004507AD" w:rsidP="00BB179D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7CD5AE44" w14:textId="77777777" w:rsidR="004507AD" w:rsidRDefault="004507AD" w:rsidP="00A353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8B51C7" w14:textId="2F70A31F" w:rsidR="00A3538F" w:rsidRPr="00F923DC" w:rsidRDefault="00912C22" w:rsidP="00A3538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3DC">
        <w:rPr>
          <w:rFonts w:ascii="Times New Roman" w:hAnsi="Times New Roman" w:cs="Times New Roman"/>
          <w:b/>
          <w:sz w:val="24"/>
          <w:szCs w:val="24"/>
        </w:rPr>
        <w:t>TOMA LA PALABRA:</w:t>
      </w:r>
      <w:r w:rsidRPr="00F923DC">
        <w:rPr>
          <w:rFonts w:ascii="Times New Roman" w:hAnsi="Times New Roman" w:cs="Times New Roman"/>
          <w:bCs/>
          <w:sz w:val="24"/>
          <w:szCs w:val="24"/>
        </w:rPr>
        <w:t xml:space="preserve"> LA </w:t>
      </w:r>
      <w:r w:rsidRPr="00F923DC">
        <w:rPr>
          <w:rFonts w:ascii="Times New Roman" w:hAnsi="Times New Roman" w:cs="Times New Roman"/>
          <w:b/>
          <w:sz w:val="24"/>
          <w:szCs w:val="24"/>
        </w:rPr>
        <w:t>C. ELIZABETH GARCÍA OSUNA</w:t>
      </w:r>
      <w:r w:rsidRPr="00F923DC">
        <w:rPr>
          <w:rFonts w:ascii="Times New Roman" w:hAnsi="Times New Roman" w:cs="Times New Roman"/>
          <w:bCs/>
          <w:sz w:val="24"/>
          <w:szCs w:val="24"/>
        </w:rPr>
        <w:t xml:space="preserve">, DIRECTORA </w:t>
      </w:r>
      <w:r w:rsidR="005004F4">
        <w:rPr>
          <w:rFonts w:ascii="Times New Roman" w:hAnsi="Times New Roman" w:cs="Times New Roman"/>
          <w:bCs/>
          <w:sz w:val="24"/>
          <w:szCs w:val="24"/>
        </w:rPr>
        <w:t>GENERAL DE</w:t>
      </w:r>
      <w:r w:rsidRPr="00F923DC">
        <w:rPr>
          <w:rFonts w:ascii="Times New Roman" w:hAnsi="Times New Roman" w:cs="Times New Roman"/>
          <w:bCs/>
          <w:sz w:val="24"/>
          <w:szCs w:val="24"/>
        </w:rPr>
        <w:t xml:space="preserve"> OBRAS</w:t>
      </w:r>
      <w:r w:rsidR="005004F4">
        <w:rPr>
          <w:rFonts w:ascii="Times New Roman" w:hAnsi="Times New Roman" w:cs="Times New Roman"/>
          <w:bCs/>
          <w:sz w:val="24"/>
          <w:szCs w:val="24"/>
        </w:rPr>
        <w:t xml:space="preserve"> Y SERVICIOS </w:t>
      </w:r>
      <w:r w:rsidRPr="00F923DC">
        <w:rPr>
          <w:rFonts w:ascii="Times New Roman" w:hAnsi="Times New Roman" w:cs="Times New Roman"/>
          <w:bCs/>
          <w:sz w:val="24"/>
          <w:szCs w:val="24"/>
        </w:rPr>
        <w:t>PÚBLIC</w:t>
      </w:r>
      <w:r w:rsidR="005004F4">
        <w:rPr>
          <w:rFonts w:ascii="Times New Roman" w:hAnsi="Times New Roman" w:cs="Times New Roman"/>
          <w:bCs/>
          <w:sz w:val="24"/>
          <w:szCs w:val="24"/>
        </w:rPr>
        <w:t>O</w:t>
      </w:r>
      <w:r w:rsidRPr="00F923DC">
        <w:rPr>
          <w:rFonts w:ascii="Times New Roman" w:hAnsi="Times New Roman" w:cs="Times New Roman"/>
          <w:bCs/>
          <w:sz w:val="24"/>
          <w:szCs w:val="24"/>
        </w:rPr>
        <w:t>S LO CUAL PROPONE QUE LA DIFERENCIA DE LAS OBRAS SE UTILICE EN:</w:t>
      </w:r>
    </w:p>
    <w:tbl>
      <w:tblPr>
        <w:tblStyle w:val="Tablaconcuadrcula"/>
        <w:tblW w:w="8735" w:type="dxa"/>
        <w:tblLook w:val="04A0" w:firstRow="1" w:lastRow="0" w:firstColumn="1" w:lastColumn="0" w:noHBand="0" w:noVBand="1"/>
      </w:tblPr>
      <w:tblGrid>
        <w:gridCol w:w="780"/>
        <w:gridCol w:w="4487"/>
        <w:gridCol w:w="1804"/>
        <w:gridCol w:w="1664"/>
      </w:tblGrid>
      <w:tr w:rsidR="00A3538F" w:rsidRPr="00F923DC" w14:paraId="19A7BD8B" w14:textId="77777777" w:rsidTr="00F72E92">
        <w:trPr>
          <w:trHeight w:val="268"/>
        </w:trPr>
        <w:tc>
          <w:tcPr>
            <w:tcW w:w="780" w:type="dxa"/>
          </w:tcPr>
          <w:p w14:paraId="77CD087F" w14:textId="77777777" w:rsidR="00A3538F" w:rsidRPr="00871207" w:rsidRDefault="00912C22" w:rsidP="00A3538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12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NÚM.</w:t>
            </w:r>
          </w:p>
        </w:tc>
        <w:tc>
          <w:tcPr>
            <w:tcW w:w="4487" w:type="dxa"/>
          </w:tcPr>
          <w:p w14:paraId="0FCBDBBD" w14:textId="77777777" w:rsidR="00A3538F" w:rsidRPr="00871207" w:rsidRDefault="00912C22" w:rsidP="00A353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12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DESCRIPCIÓN DE LA OBRA</w:t>
            </w:r>
          </w:p>
        </w:tc>
        <w:tc>
          <w:tcPr>
            <w:tcW w:w="1803" w:type="dxa"/>
          </w:tcPr>
          <w:p w14:paraId="1AB98ED8" w14:textId="77777777" w:rsidR="00A3538F" w:rsidRPr="00871207" w:rsidRDefault="00912C22" w:rsidP="00A3538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12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LOCALIDAD</w:t>
            </w:r>
          </w:p>
        </w:tc>
        <w:tc>
          <w:tcPr>
            <w:tcW w:w="1664" w:type="dxa"/>
          </w:tcPr>
          <w:p w14:paraId="5BA9BC40" w14:textId="77777777" w:rsidR="00A3538F" w:rsidRPr="00871207" w:rsidRDefault="00912C22" w:rsidP="00A353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12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MONTO</w:t>
            </w:r>
          </w:p>
        </w:tc>
      </w:tr>
      <w:tr w:rsidR="00A3538F" w:rsidRPr="00F923DC" w14:paraId="5B90387A" w14:textId="77777777" w:rsidTr="00F72E92">
        <w:trPr>
          <w:trHeight w:val="212"/>
        </w:trPr>
        <w:tc>
          <w:tcPr>
            <w:tcW w:w="780" w:type="dxa"/>
          </w:tcPr>
          <w:p w14:paraId="531F2C40" w14:textId="77777777" w:rsidR="00A3538F" w:rsidRPr="00871207" w:rsidRDefault="00912C22" w:rsidP="00A3538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1207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487" w:type="dxa"/>
          </w:tcPr>
          <w:p w14:paraId="6DF17A46" w14:textId="77777777" w:rsidR="00A3538F" w:rsidRPr="00871207" w:rsidRDefault="00912C22" w:rsidP="00A3538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1207">
              <w:rPr>
                <w:rFonts w:ascii="Times New Roman" w:hAnsi="Times New Roman" w:cs="Times New Roman"/>
                <w:bCs/>
                <w:sz w:val="16"/>
                <w:szCs w:val="16"/>
              </w:rPr>
              <w:t>Equipamiento de pozo profundo (suministro e instalación de motor sumergible.</w:t>
            </w:r>
          </w:p>
        </w:tc>
        <w:tc>
          <w:tcPr>
            <w:tcW w:w="1803" w:type="dxa"/>
          </w:tcPr>
          <w:p w14:paraId="63ECC644" w14:textId="77777777" w:rsidR="00A3538F" w:rsidRPr="00871207" w:rsidRDefault="00912C22" w:rsidP="00A3538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1207">
              <w:rPr>
                <w:rFonts w:ascii="Times New Roman" w:hAnsi="Times New Roman" w:cs="Times New Roman"/>
                <w:bCs/>
                <w:sz w:val="16"/>
                <w:szCs w:val="16"/>
              </w:rPr>
              <w:t>La Isleta</w:t>
            </w:r>
          </w:p>
        </w:tc>
        <w:tc>
          <w:tcPr>
            <w:tcW w:w="1664" w:type="dxa"/>
          </w:tcPr>
          <w:p w14:paraId="0D7EFBD8" w14:textId="77777777" w:rsidR="00A3538F" w:rsidRPr="00871207" w:rsidRDefault="00912C22" w:rsidP="00A3538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1207">
              <w:rPr>
                <w:rFonts w:ascii="Times New Roman" w:hAnsi="Times New Roman" w:cs="Times New Roman"/>
                <w:bCs/>
                <w:sz w:val="16"/>
                <w:szCs w:val="16"/>
              </w:rPr>
              <w:t>$         33,403.36</w:t>
            </w:r>
          </w:p>
        </w:tc>
      </w:tr>
      <w:tr w:rsidR="00A3538F" w:rsidRPr="00F923DC" w14:paraId="32F2449E" w14:textId="77777777" w:rsidTr="00F72E92">
        <w:trPr>
          <w:trHeight w:val="273"/>
        </w:trPr>
        <w:tc>
          <w:tcPr>
            <w:tcW w:w="780" w:type="dxa"/>
          </w:tcPr>
          <w:p w14:paraId="46D38433" w14:textId="77777777" w:rsidR="00A3538F" w:rsidRPr="00871207" w:rsidRDefault="00912C22" w:rsidP="00A3538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1207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487" w:type="dxa"/>
          </w:tcPr>
          <w:p w14:paraId="3B83773D" w14:textId="77777777" w:rsidR="00A3538F" w:rsidRPr="00871207" w:rsidRDefault="00912C22" w:rsidP="00A3538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1207">
              <w:rPr>
                <w:rFonts w:ascii="Times New Roman" w:hAnsi="Times New Roman" w:cs="Times New Roman"/>
                <w:bCs/>
                <w:sz w:val="16"/>
                <w:szCs w:val="16"/>
              </w:rPr>
              <w:t>Equipamiento de Cárcamo de bombeo (suministro e instalación de motobomba sumergible)</w:t>
            </w:r>
          </w:p>
        </w:tc>
        <w:tc>
          <w:tcPr>
            <w:tcW w:w="1803" w:type="dxa"/>
          </w:tcPr>
          <w:p w14:paraId="3D82296A" w14:textId="77777777" w:rsidR="00A3538F" w:rsidRPr="00871207" w:rsidRDefault="00912C22" w:rsidP="00A3538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1207">
              <w:rPr>
                <w:rFonts w:ascii="Times New Roman" w:hAnsi="Times New Roman" w:cs="Times New Roman"/>
                <w:bCs/>
                <w:sz w:val="16"/>
                <w:szCs w:val="16"/>
              </w:rPr>
              <w:t>Playa colorada</w:t>
            </w:r>
          </w:p>
        </w:tc>
        <w:tc>
          <w:tcPr>
            <w:tcW w:w="1664" w:type="dxa"/>
          </w:tcPr>
          <w:p w14:paraId="457BA192" w14:textId="77777777" w:rsidR="00A3538F" w:rsidRPr="00871207" w:rsidRDefault="00912C22" w:rsidP="00A3538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12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$       </w:t>
            </w:r>
            <w:r w:rsidR="002B3F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712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32,769.44</w:t>
            </w:r>
          </w:p>
        </w:tc>
      </w:tr>
      <w:tr w:rsidR="00A3538F" w:rsidRPr="00F923DC" w14:paraId="187F1A25" w14:textId="77777777" w:rsidTr="00F72E92">
        <w:trPr>
          <w:trHeight w:val="276"/>
        </w:trPr>
        <w:tc>
          <w:tcPr>
            <w:tcW w:w="780" w:type="dxa"/>
          </w:tcPr>
          <w:p w14:paraId="133F2E6E" w14:textId="77777777" w:rsidR="00A3538F" w:rsidRPr="00871207" w:rsidRDefault="00912C22" w:rsidP="00A353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12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87" w:type="dxa"/>
          </w:tcPr>
          <w:p w14:paraId="79E4DAF2" w14:textId="77777777" w:rsidR="00A3538F" w:rsidRPr="00871207" w:rsidRDefault="00912C22" w:rsidP="00A353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1207">
              <w:rPr>
                <w:rFonts w:ascii="Times New Roman" w:hAnsi="Times New Roman" w:cs="Times New Roman"/>
                <w:sz w:val="16"/>
                <w:szCs w:val="16"/>
              </w:rPr>
              <w:t>Ampliación de monto para la obra: primera etapa en sustitución de alcantarillado sanitario en la comunidad de Juan de la Barrera, Angostura, Sinaloa.</w:t>
            </w:r>
          </w:p>
        </w:tc>
        <w:tc>
          <w:tcPr>
            <w:tcW w:w="1803" w:type="dxa"/>
          </w:tcPr>
          <w:p w14:paraId="5BB05D77" w14:textId="77777777" w:rsidR="00A3538F" w:rsidRPr="00871207" w:rsidRDefault="00912C22" w:rsidP="00A353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1207">
              <w:rPr>
                <w:rFonts w:ascii="Times New Roman" w:hAnsi="Times New Roman" w:cs="Times New Roman"/>
                <w:sz w:val="16"/>
                <w:szCs w:val="16"/>
              </w:rPr>
              <w:t>Juan de la Barrera</w:t>
            </w:r>
          </w:p>
        </w:tc>
        <w:tc>
          <w:tcPr>
            <w:tcW w:w="1664" w:type="dxa"/>
          </w:tcPr>
          <w:p w14:paraId="17FE7945" w14:textId="77777777" w:rsidR="00A3538F" w:rsidRPr="00871207" w:rsidRDefault="00912C22" w:rsidP="00A353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1207">
              <w:rPr>
                <w:rFonts w:ascii="Times New Roman" w:hAnsi="Times New Roman" w:cs="Times New Roman"/>
                <w:sz w:val="16"/>
                <w:szCs w:val="16"/>
              </w:rPr>
              <w:t xml:space="preserve">$   </w:t>
            </w:r>
            <w:r w:rsidR="003904E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871207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2B3F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1207">
              <w:rPr>
                <w:rFonts w:ascii="Times New Roman" w:hAnsi="Times New Roman" w:cs="Times New Roman"/>
                <w:sz w:val="16"/>
                <w:szCs w:val="16"/>
              </w:rPr>
              <w:t>7,</w:t>
            </w:r>
            <w:r w:rsidR="00171F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4507AD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171F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507A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A3538F" w:rsidRPr="00F923DC" w14:paraId="3EB1094C" w14:textId="77777777" w:rsidTr="00F72E92">
        <w:trPr>
          <w:trHeight w:val="189"/>
        </w:trPr>
        <w:tc>
          <w:tcPr>
            <w:tcW w:w="7071" w:type="dxa"/>
            <w:gridSpan w:val="3"/>
          </w:tcPr>
          <w:p w14:paraId="5F1ABB41" w14:textId="77777777" w:rsidR="00A3538F" w:rsidRPr="00871207" w:rsidRDefault="00912C22" w:rsidP="00A3538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12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Total:</w:t>
            </w:r>
          </w:p>
        </w:tc>
        <w:tc>
          <w:tcPr>
            <w:tcW w:w="1664" w:type="dxa"/>
          </w:tcPr>
          <w:p w14:paraId="1F8EA733" w14:textId="77777777" w:rsidR="00A3538F" w:rsidRPr="00871207" w:rsidRDefault="00912C22" w:rsidP="00A3538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12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$ 73,</w:t>
            </w:r>
            <w:r w:rsidR="004507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737.85</w:t>
            </w:r>
          </w:p>
        </w:tc>
      </w:tr>
    </w:tbl>
    <w:p w14:paraId="28BE842C" w14:textId="77777777" w:rsidR="006A046A" w:rsidRDefault="006A046A" w:rsidP="00A353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E1647A" w14:textId="77777777" w:rsidR="006A046A" w:rsidRDefault="006A046A" w:rsidP="006A046A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53120" behindDoc="0" locked="0" layoutInCell="1" allowOverlap="1" wp14:anchorId="4F249586" wp14:editId="49890807">
            <wp:simplePos x="0" y="0"/>
            <wp:positionH relativeFrom="margin">
              <wp:posOffset>4678045</wp:posOffset>
            </wp:positionH>
            <wp:positionV relativeFrom="paragraph">
              <wp:posOffset>179538</wp:posOffset>
            </wp:positionV>
            <wp:extent cx="771525" cy="993775"/>
            <wp:effectExtent l="0" t="0" r="9525" b="0"/>
            <wp:wrapNone/>
            <wp:docPr id="14" name="Imagen 14" descr="escudo angos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escudo angos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2905BFEC" wp14:editId="5CA0903B">
            <wp:simplePos x="0" y="0"/>
            <wp:positionH relativeFrom="margin">
              <wp:posOffset>114902</wp:posOffset>
            </wp:positionH>
            <wp:positionV relativeFrom="paragraph">
              <wp:posOffset>203501</wp:posOffset>
            </wp:positionV>
            <wp:extent cx="771525" cy="993775"/>
            <wp:effectExtent l="0" t="0" r="9525" b="0"/>
            <wp:wrapNone/>
            <wp:docPr id="13" name="Imagen 13" descr="escudo angos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escudo angos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D863A6" w14:textId="77777777" w:rsidR="006A046A" w:rsidRDefault="006A046A" w:rsidP="006A046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color w:val="C00000"/>
          <w:sz w:val="48"/>
          <w:szCs w:val="48"/>
        </w:rPr>
        <w:t>Subcomité Municipal</w:t>
      </w:r>
    </w:p>
    <w:p w14:paraId="72AC6D25" w14:textId="5BBE2127" w:rsidR="006A046A" w:rsidRPr="00D52C98" w:rsidRDefault="006A046A" w:rsidP="00D52C98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De Planeación y Desarrollo Social</w:t>
      </w:r>
    </w:p>
    <w:p w14:paraId="5BE41030" w14:textId="112DFED7" w:rsidR="00A3538F" w:rsidRPr="00F923DC" w:rsidRDefault="00912C22" w:rsidP="00A3538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3DC">
        <w:rPr>
          <w:rFonts w:ascii="Times New Roman" w:hAnsi="Times New Roman" w:cs="Times New Roman"/>
          <w:b/>
          <w:sz w:val="24"/>
          <w:szCs w:val="24"/>
        </w:rPr>
        <w:t>QUINTO PUNTO:</w:t>
      </w:r>
      <w:r w:rsidRPr="00F92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23DC">
        <w:rPr>
          <w:rFonts w:ascii="Times New Roman" w:hAnsi="Times New Roman" w:cs="Times New Roman"/>
          <w:b/>
          <w:sz w:val="24"/>
          <w:szCs w:val="24"/>
        </w:rPr>
        <w:t>PROPUESTA</w:t>
      </w:r>
      <w:r w:rsidR="00C407A3" w:rsidRPr="00F923DC">
        <w:rPr>
          <w:rFonts w:ascii="Times New Roman" w:hAnsi="Times New Roman" w:cs="Times New Roman"/>
          <w:b/>
          <w:sz w:val="24"/>
          <w:szCs w:val="24"/>
        </w:rPr>
        <w:t xml:space="preserve"> COMPLEMENTA</w:t>
      </w:r>
      <w:r w:rsidR="00C407A3">
        <w:rPr>
          <w:rFonts w:ascii="Times New Roman" w:hAnsi="Times New Roman" w:cs="Times New Roman"/>
          <w:b/>
          <w:sz w:val="24"/>
          <w:szCs w:val="24"/>
        </w:rPr>
        <w:t>RIA</w:t>
      </w:r>
      <w:r w:rsidR="00C407A3" w:rsidRPr="00F92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3DC">
        <w:rPr>
          <w:rFonts w:ascii="Times New Roman" w:hAnsi="Times New Roman" w:cs="Times New Roman"/>
          <w:b/>
          <w:sz w:val="24"/>
          <w:szCs w:val="24"/>
        </w:rPr>
        <w:t>DE OBRA</w:t>
      </w:r>
      <w:r w:rsidRPr="00F923DC">
        <w:rPr>
          <w:rFonts w:ascii="Times New Roman" w:hAnsi="Times New Roman" w:cs="Times New Roman"/>
          <w:bCs/>
          <w:sz w:val="24"/>
          <w:szCs w:val="24"/>
        </w:rPr>
        <w:t xml:space="preserve">: POSTERIOR A LA PARTICIPACIÓN DE LA </w:t>
      </w:r>
      <w:r w:rsidRPr="00F923DC">
        <w:rPr>
          <w:rFonts w:ascii="Times New Roman" w:hAnsi="Times New Roman" w:cs="Times New Roman"/>
          <w:b/>
          <w:sz w:val="24"/>
          <w:szCs w:val="24"/>
        </w:rPr>
        <w:t>C. ELIZABETH GARCÍA OSUNA</w:t>
      </w:r>
      <w:r w:rsidRPr="00F923DC">
        <w:rPr>
          <w:rFonts w:ascii="Times New Roman" w:hAnsi="Times New Roman" w:cs="Times New Roman"/>
          <w:bCs/>
          <w:sz w:val="24"/>
          <w:szCs w:val="24"/>
        </w:rPr>
        <w:t xml:space="preserve">, DIRECTORA </w:t>
      </w:r>
      <w:r w:rsidR="004D376B">
        <w:rPr>
          <w:rFonts w:ascii="Times New Roman" w:hAnsi="Times New Roman" w:cs="Times New Roman"/>
          <w:bCs/>
          <w:sz w:val="24"/>
          <w:szCs w:val="24"/>
        </w:rPr>
        <w:t>GENERAL DE</w:t>
      </w:r>
      <w:r w:rsidRPr="00F923DC">
        <w:rPr>
          <w:rFonts w:ascii="Times New Roman" w:hAnsi="Times New Roman" w:cs="Times New Roman"/>
          <w:bCs/>
          <w:sz w:val="24"/>
          <w:szCs w:val="24"/>
        </w:rPr>
        <w:t xml:space="preserve"> OBRAS </w:t>
      </w:r>
      <w:r w:rsidR="004D376B">
        <w:rPr>
          <w:rFonts w:ascii="Times New Roman" w:hAnsi="Times New Roman" w:cs="Times New Roman"/>
          <w:bCs/>
          <w:sz w:val="24"/>
          <w:szCs w:val="24"/>
        </w:rPr>
        <w:t xml:space="preserve">Y SERVICIOS </w:t>
      </w:r>
      <w:r w:rsidRPr="00F923DC">
        <w:rPr>
          <w:rFonts w:ascii="Times New Roman" w:hAnsi="Times New Roman" w:cs="Times New Roman"/>
          <w:bCs/>
          <w:sz w:val="24"/>
          <w:szCs w:val="24"/>
        </w:rPr>
        <w:t>PÚBLIC</w:t>
      </w:r>
      <w:r w:rsidR="004D376B">
        <w:rPr>
          <w:rFonts w:ascii="Times New Roman" w:hAnsi="Times New Roman" w:cs="Times New Roman"/>
          <w:bCs/>
          <w:sz w:val="24"/>
          <w:szCs w:val="24"/>
        </w:rPr>
        <w:t>O</w:t>
      </w:r>
      <w:r w:rsidRPr="00F923DC">
        <w:rPr>
          <w:rFonts w:ascii="Times New Roman" w:hAnsi="Times New Roman" w:cs="Times New Roman"/>
          <w:bCs/>
          <w:sz w:val="24"/>
          <w:szCs w:val="24"/>
        </w:rPr>
        <w:t xml:space="preserve">S, EL </w:t>
      </w:r>
      <w:r w:rsidR="001B1DEE">
        <w:rPr>
          <w:rFonts w:ascii="Times New Roman" w:hAnsi="Times New Roman" w:cs="Times New Roman"/>
          <w:bCs/>
          <w:sz w:val="24"/>
          <w:szCs w:val="24"/>
        </w:rPr>
        <w:t>C</w:t>
      </w:r>
      <w:r w:rsidR="00E23979">
        <w:rPr>
          <w:rFonts w:ascii="Times New Roman" w:hAnsi="Times New Roman" w:cs="Times New Roman"/>
          <w:bCs/>
          <w:sz w:val="24"/>
          <w:szCs w:val="24"/>
        </w:rPr>
        <w:t>. OMAR DUARTE RODRÍGUEZ</w:t>
      </w:r>
      <w:r w:rsidR="00E23979" w:rsidRPr="00F92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23DC">
        <w:rPr>
          <w:rFonts w:ascii="Times New Roman" w:hAnsi="Times New Roman" w:cs="Times New Roman"/>
          <w:bCs/>
          <w:sz w:val="24"/>
          <w:szCs w:val="24"/>
        </w:rPr>
        <w:t>SECRETARIO DE ESTE SUBCOMITÉ</w:t>
      </w:r>
      <w:r w:rsidR="00E2397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923DC">
        <w:rPr>
          <w:rFonts w:ascii="Times New Roman" w:hAnsi="Times New Roman" w:cs="Times New Roman"/>
          <w:bCs/>
          <w:sz w:val="24"/>
          <w:szCs w:val="24"/>
        </w:rPr>
        <w:t>PONE A CONSIDERACIÓN DEL PLENO A LA ASAMBLEA LA PROPUESTA DE REASIGNACIÓN DEL RECURSO NO GASTADO EN LAS SIGUIENTES OBRAS</w:t>
      </w:r>
      <w:r w:rsidR="00E23979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laconcuadrcula"/>
        <w:tblpPr w:leftFromText="141" w:rightFromText="141" w:vertAnchor="text" w:horzAnchor="margin" w:tblpY="170"/>
        <w:tblW w:w="8713" w:type="dxa"/>
        <w:tblLook w:val="04A0" w:firstRow="1" w:lastRow="0" w:firstColumn="1" w:lastColumn="0" w:noHBand="0" w:noVBand="1"/>
      </w:tblPr>
      <w:tblGrid>
        <w:gridCol w:w="778"/>
        <w:gridCol w:w="4476"/>
        <w:gridCol w:w="1799"/>
        <w:gridCol w:w="1660"/>
      </w:tblGrid>
      <w:tr w:rsidR="00FA4547" w:rsidRPr="00E23721" w14:paraId="1FD5630A" w14:textId="77777777" w:rsidTr="001E2703">
        <w:trPr>
          <w:trHeight w:val="501"/>
        </w:trPr>
        <w:tc>
          <w:tcPr>
            <w:tcW w:w="778" w:type="dxa"/>
          </w:tcPr>
          <w:p w14:paraId="574DE311" w14:textId="77777777" w:rsidR="00FA4547" w:rsidRPr="00E23721" w:rsidRDefault="00FA4547" w:rsidP="001E2703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NÚM.</w:t>
            </w:r>
          </w:p>
        </w:tc>
        <w:tc>
          <w:tcPr>
            <w:tcW w:w="4476" w:type="dxa"/>
          </w:tcPr>
          <w:p w14:paraId="620CF703" w14:textId="77777777" w:rsidR="00FA4547" w:rsidRPr="00E23721" w:rsidRDefault="00FA4547" w:rsidP="001E270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DESCRIPCIÓN DE LA OBRA</w:t>
            </w:r>
          </w:p>
        </w:tc>
        <w:tc>
          <w:tcPr>
            <w:tcW w:w="1799" w:type="dxa"/>
          </w:tcPr>
          <w:p w14:paraId="266D2740" w14:textId="77777777" w:rsidR="00FA4547" w:rsidRPr="00E23721" w:rsidRDefault="00FA4547" w:rsidP="001E270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LOCALIDAD</w:t>
            </w:r>
          </w:p>
        </w:tc>
        <w:tc>
          <w:tcPr>
            <w:tcW w:w="1660" w:type="dxa"/>
          </w:tcPr>
          <w:p w14:paraId="44879113" w14:textId="77777777" w:rsidR="00FA4547" w:rsidRPr="00E23721" w:rsidRDefault="00FA4547" w:rsidP="001E270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MONTO</w:t>
            </w:r>
          </w:p>
        </w:tc>
      </w:tr>
      <w:tr w:rsidR="00FA4547" w:rsidRPr="00E23721" w14:paraId="4AEC9FC9" w14:textId="77777777" w:rsidTr="001E2703">
        <w:trPr>
          <w:trHeight w:val="355"/>
        </w:trPr>
        <w:tc>
          <w:tcPr>
            <w:tcW w:w="778" w:type="dxa"/>
          </w:tcPr>
          <w:p w14:paraId="58454801" w14:textId="77777777" w:rsidR="00FA4547" w:rsidRPr="00E23721" w:rsidRDefault="00FA4547" w:rsidP="001E270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476" w:type="dxa"/>
          </w:tcPr>
          <w:p w14:paraId="74E8323D" w14:textId="77777777" w:rsidR="00FA4547" w:rsidRPr="00E23721" w:rsidRDefault="00FA4547" w:rsidP="001E270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Cs/>
                <w:sz w:val="16"/>
                <w:szCs w:val="16"/>
              </w:rPr>
              <w:t>Equipamiento de pozo profundo (suministro e instalación de motor sumergible.</w:t>
            </w:r>
          </w:p>
        </w:tc>
        <w:tc>
          <w:tcPr>
            <w:tcW w:w="1799" w:type="dxa"/>
          </w:tcPr>
          <w:p w14:paraId="0ADC533D" w14:textId="77777777" w:rsidR="00FA4547" w:rsidRPr="00E23721" w:rsidRDefault="00FA4547" w:rsidP="001E270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Cs/>
                <w:sz w:val="16"/>
                <w:szCs w:val="16"/>
              </w:rPr>
              <w:t>La Isleta</w:t>
            </w:r>
          </w:p>
        </w:tc>
        <w:tc>
          <w:tcPr>
            <w:tcW w:w="1660" w:type="dxa"/>
          </w:tcPr>
          <w:p w14:paraId="4171EF0D" w14:textId="77777777" w:rsidR="00FA4547" w:rsidRPr="00E23721" w:rsidRDefault="00FA4547" w:rsidP="001E270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Cs/>
                <w:sz w:val="16"/>
                <w:szCs w:val="16"/>
              </w:rPr>
              <w:t>$           33,403.36</w:t>
            </w:r>
          </w:p>
        </w:tc>
      </w:tr>
      <w:tr w:rsidR="00FA4547" w:rsidRPr="00E23721" w14:paraId="5CAC4D1D" w14:textId="77777777" w:rsidTr="001E2703">
        <w:trPr>
          <w:trHeight w:val="355"/>
        </w:trPr>
        <w:tc>
          <w:tcPr>
            <w:tcW w:w="778" w:type="dxa"/>
          </w:tcPr>
          <w:p w14:paraId="72BAC898" w14:textId="77777777" w:rsidR="00FA4547" w:rsidRPr="00E23721" w:rsidRDefault="00FA4547" w:rsidP="001E270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476" w:type="dxa"/>
          </w:tcPr>
          <w:p w14:paraId="02AE629D" w14:textId="77777777" w:rsidR="00FA4547" w:rsidRPr="00E23721" w:rsidRDefault="00FA4547" w:rsidP="001E270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Cs/>
                <w:sz w:val="16"/>
                <w:szCs w:val="16"/>
              </w:rPr>
              <w:t>Equipamiento de Cárcamo de bombeo (suministro e instalación de motobomba sumergible)</w:t>
            </w:r>
          </w:p>
        </w:tc>
        <w:tc>
          <w:tcPr>
            <w:tcW w:w="1799" w:type="dxa"/>
          </w:tcPr>
          <w:p w14:paraId="7709CA05" w14:textId="77777777" w:rsidR="00FA4547" w:rsidRPr="00E23721" w:rsidRDefault="00FA4547" w:rsidP="001E270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Cs/>
                <w:sz w:val="16"/>
                <w:szCs w:val="16"/>
              </w:rPr>
              <w:t>Playa colorada</w:t>
            </w:r>
          </w:p>
        </w:tc>
        <w:tc>
          <w:tcPr>
            <w:tcW w:w="1660" w:type="dxa"/>
          </w:tcPr>
          <w:p w14:paraId="4D98095F" w14:textId="77777777" w:rsidR="00FA4547" w:rsidRPr="00E23721" w:rsidRDefault="00FA4547" w:rsidP="001E270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$        </w:t>
            </w:r>
            <w:r w:rsidR="00B4373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E23721">
              <w:rPr>
                <w:rFonts w:ascii="Times New Roman" w:hAnsi="Times New Roman" w:cs="Times New Roman"/>
                <w:bCs/>
                <w:sz w:val="16"/>
                <w:szCs w:val="16"/>
              </w:rPr>
              <w:t>32,769.44</w:t>
            </w:r>
          </w:p>
        </w:tc>
      </w:tr>
      <w:tr w:rsidR="00FA4547" w:rsidRPr="00E23721" w14:paraId="7148F719" w14:textId="77777777" w:rsidTr="001E2703">
        <w:trPr>
          <w:trHeight w:val="530"/>
        </w:trPr>
        <w:tc>
          <w:tcPr>
            <w:tcW w:w="778" w:type="dxa"/>
          </w:tcPr>
          <w:p w14:paraId="591735F0" w14:textId="77777777" w:rsidR="00FA4547" w:rsidRPr="00E23721" w:rsidRDefault="00FA4547" w:rsidP="001E27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76" w:type="dxa"/>
          </w:tcPr>
          <w:p w14:paraId="6A7D214F" w14:textId="77777777" w:rsidR="00FA4547" w:rsidRPr="00E23721" w:rsidRDefault="00FA4547" w:rsidP="001E27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sz w:val="16"/>
                <w:szCs w:val="16"/>
              </w:rPr>
              <w:t>Ampliación de monto para la obra: primera etapa en sustitución de alcantarillado sanitario en la comunidad de Juan de la Barrera, Angostura, Sinaloa.</w:t>
            </w:r>
          </w:p>
        </w:tc>
        <w:tc>
          <w:tcPr>
            <w:tcW w:w="1799" w:type="dxa"/>
          </w:tcPr>
          <w:p w14:paraId="5D73CDD5" w14:textId="77777777" w:rsidR="00FA4547" w:rsidRPr="00E23721" w:rsidRDefault="00FA4547" w:rsidP="001E27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sz w:val="16"/>
                <w:szCs w:val="16"/>
              </w:rPr>
              <w:t>Juan de la Barrera</w:t>
            </w:r>
          </w:p>
        </w:tc>
        <w:tc>
          <w:tcPr>
            <w:tcW w:w="1660" w:type="dxa"/>
          </w:tcPr>
          <w:p w14:paraId="3EAC4111" w14:textId="77777777" w:rsidR="00FA4547" w:rsidRPr="00E23721" w:rsidRDefault="00FA4547" w:rsidP="001E27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sz w:val="16"/>
                <w:szCs w:val="16"/>
              </w:rPr>
              <w:t xml:space="preserve">$      </w:t>
            </w:r>
            <w:r w:rsidR="00B43738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E23721">
              <w:rPr>
                <w:rFonts w:ascii="Times New Roman" w:hAnsi="Times New Roman" w:cs="Times New Roman"/>
                <w:sz w:val="16"/>
                <w:szCs w:val="16"/>
              </w:rPr>
              <w:t xml:space="preserve">  7,</w:t>
            </w:r>
            <w:r w:rsidR="004507AD">
              <w:rPr>
                <w:rFonts w:ascii="Times New Roman" w:hAnsi="Times New Roman" w:cs="Times New Roman"/>
                <w:sz w:val="16"/>
                <w:szCs w:val="16"/>
              </w:rPr>
              <w:t>565.05</w:t>
            </w:r>
          </w:p>
        </w:tc>
      </w:tr>
      <w:tr w:rsidR="00FA4547" w:rsidRPr="00E23721" w14:paraId="36DE7A4F" w14:textId="77777777" w:rsidTr="001E2703">
        <w:trPr>
          <w:trHeight w:val="181"/>
        </w:trPr>
        <w:tc>
          <w:tcPr>
            <w:tcW w:w="7053" w:type="dxa"/>
            <w:gridSpan w:val="3"/>
          </w:tcPr>
          <w:p w14:paraId="173C76B1" w14:textId="77777777" w:rsidR="00FA4547" w:rsidRPr="00E23721" w:rsidRDefault="00FA4547" w:rsidP="001E270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Total:</w:t>
            </w:r>
          </w:p>
        </w:tc>
        <w:tc>
          <w:tcPr>
            <w:tcW w:w="1660" w:type="dxa"/>
          </w:tcPr>
          <w:p w14:paraId="05A21A7A" w14:textId="77777777" w:rsidR="00FA4547" w:rsidRPr="00E23721" w:rsidRDefault="00FA4547" w:rsidP="001E270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$ 73,</w:t>
            </w:r>
            <w:r w:rsidR="004507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737.85</w:t>
            </w:r>
          </w:p>
        </w:tc>
      </w:tr>
    </w:tbl>
    <w:p w14:paraId="10070730" w14:textId="77777777" w:rsidR="00A3538F" w:rsidRPr="00F923DC" w:rsidRDefault="00A3538F" w:rsidP="00A3538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AB71C9" w14:textId="77777777" w:rsidR="00A3538F" w:rsidRPr="00EB17D5" w:rsidRDefault="00912C22" w:rsidP="00A3538F">
      <w:pPr>
        <w:jc w:val="both"/>
        <w:rPr>
          <w:rFonts w:ascii="Times New Roman" w:hAnsi="Times New Roman" w:cs="Times New Roman"/>
          <w:sz w:val="24"/>
          <w:szCs w:val="24"/>
        </w:rPr>
      </w:pPr>
      <w:r w:rsidRPr="00F923DC">
        <w:rPr>
          <w:rFonts w:ascii="Times New Roman" w:hAnsi="Times New Roman" w:cs="Times New Roman"/>
          <w:b/>
          <w:sz w:val="24"/>
          <w:szCs w:val="24"/>
        </w:rPr>
        <w:t>SEXTO PUNTO:</w:t>
      </w:r>
      <w:r w:rsidR="00EB1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7D5" w:rsidRPr="00EB17D5">
        <w:rPr>
          <w:rFonts w:ascii="Times New Roman" w:hAnsi="Times New Roman" w:cs="Times New Roman"/>
          <w:b/>
          <w:bCs/>
          <w:sz w:val="24"/>
          <w:szCs w:val="24"/>
        </w:rPr>
        <w:t>VOTACIÓN DEL PLENO A INFORME Y PROPUESTA PRESENTADA</w:t>
      </w:r>
      <w:r w:rsidRPr="00EB17D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923DC">
        <w:rPr>
          <w:rFonts w:ascii="Times New Roman" w:hAnsi="Times New Roman" w:cs="Times New Roman"/>
          <w:bCs/>
          <w:sz w:val="24"/>
          <w:szCs w:val="24"/>
        </w:rPr>
        <w:t xml:space="preserve"> SE PIDE A ESTE ÓRGANO COLEGIADO POR PARTE DE SU SECRETARIO EL</w:t>
      </w:r>
      <w:r w:rsidR="00EB17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23DC">
        <w:rPr>
          <w:rFonts w:ascii="Times New Roman" w:hAnsi="Times New Roman" w:cs="Times New Roman"/>
          <w:b/>
          <w:sz w:val="24"/>
          <w:szCs w:val="24"/>
        </w:rPr>
        <w:t>C. OMAR DUARTE RODRÍGUEZ</w:t>
      </w:r>
      <w:r w:rsidRPr="00F923DC">
        <w:rPr>
          <w:rFonts w:ascii="Times New Roman" w:hAnsi="Times New Roman" w:cs="Times New Roman"/>
          <w:bCs/>
          <w:sz w:val="24"/>
          <w:szCs w:val="24"/>
        </w:rPr>
        <w:t>, SE MANIFIESTEN VOTANDO DE LA MANERA USUAL A MANO ALZADA LA APROBACIÓN, MODIFICACIÓN DEL INFORME PRESENTADO CORRESPONDIENTE AL PRESENTE EJERCICIO DÁNDOSE COMO RESULTADO EN LA VOTACIÓN DE UN TOTAL DE 1</w:t>
      </w:r>
      <w:r w:rsidR="00FA4547">
        <w:rPr>
          <w:rFonts w:ascii="Times New Roman" w:hAnsi="Times New Roman" w:cs="Times New Roman"/>
          <w:bCs/>
          <w:sz w:val="24"/>
          <w:szCs w:val="24"/>
        </w:rPr>
        <w:t>8</w:t>
      </w:r>
      <w:r w:rsidRPr="00F923DC">
        <w:rPr>
          <w:rFonts w:ascii="Times New Roman" w:hAnsi="Times New Roman" w:cs="Times New Roman"/>
          <w:bCs/>
          <w:sz w:val="24"/>
          <w:szCs w:val="24"/>
        </w:rPr>
        <w:t xml:space="preserve"> ASISTENTES VOTACIÓN UNÁNIME QUEDANDO APROBADO DICHO PUNTO.</w:t>
      </w:r>
    </w:p>
    <w:p w14:paraId="64391272" w14:textId="77777777" w:rsidR="00A3538F" w:rsidRPr="00F923DC" w:rsidRDefault="00912C22" w:rsidP="00A3538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3DC">
        <w:rPr>
          <w:rFonts w:ascii="Times New Roman" w:hAnsi="Times New Roman" w:cs="Times New Roman"/>
          <w:bCs/>
          <w:sz w:val="24"/>
          <w:szCs w:val="24"/>
        </w:rPr>
        <w:t>POSTERIOR A ELLO DE LA MISMA MANERA PIDE A ESTA ASAMBLEA MANIFESTARSE DE LA MISMA MANERA PARA LA TOMA DE REASIGNACIÓN DE LAS ECONOMÍAS ANTES MENCIONADAS A LAS OBRAS PROPUESTAS ANTE ESTE SUBCOMITÉ DÁNDOSE COMO RESULTADO EN LA VOTACIÓN DE UN TOTAL DE 1</w:t>
      </w:r>
      <w:r w:rsidR="004507AD">
        <w:rPr>
          <w:rFonts w:ascii="Times New Roman" w:hAnsi="Times New Roman" w:cs="Times New Roman"/>
          <w:bCs/>
          <w:sz w:val="24"/>
          <w:szCs w:val="24"/>
        </w:rPr>
        <w:t>8</w:t>
      </w:r>
      <w:r w:rsidRPr="00F923DC">
        <w:rPr>
          <w:rFonts w:ascii="Times New Roman" w:hAnsi="Times New Roman" w:cs="Times New Roman"/>
          <w:bCs/>
          <w:sz w:val="24"/>
          <w:szCs w:val="24"/>
        </w:rPr>
        <w:t xml:space="preserve"> ASISTENTES VOTACIÓN UNÁNIME QUEDANDO APROBADO DICHO PUNTO.</w:t>
      </w:r>
    </w:p>
    <w:p w14:paraId="7C8584F0" w14:textId="170CA90D" w:rsidR="00DC1BAF" w:rsidRDefault="00F95B16" w:rsidP="00DC1BA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3DC">
        <w:rPr>
          <w:rFonts w:ascii="Times New Roman" w:hAnsi="Times New Roman" w:cs="Times New Roman"/>
          <w:b/>
          <w:sz w:val="24"/>
          <w:szCs w:val="24"/>
        </w:rPr>
        <w:t>SÉPTIMO PUNTO: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17D5">
        <w:rPr>
          <w:rFonts w:ascii="Times New Roman" w:hAnsi="Times New Roman" w:cs="Times New Roman"/>
          <w:b/>
          <w:bCs/>
          <w:sz w:val="24"/>
          <w:szCs w:val="24"/>
        </w:rPr>
        <w:t>EXPLICACIÓN DE MONTO DEFINITIVO EJERCIDO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17D5">
        <w:rPr>
          <w:rFonts w:ascii="Times New Roman" w:hAnsi="Times New Roman" w:cs="Times New Roman"/>
          <w:b/>
          <w:bCs/>
          <w:sz w:val="24"/>
          <w:szCs w:val="24"/>
        </w:rPr>
        <w:t>EN EL EJERCICIO FISCAL 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B17D5">
        <w:rPr>
          <w:rFonts w:ascii="Times New Roman" w:hAnsi="Times New Roman" w:cs="Times New Roman"/>
          <w:sz w:val="24"/>
          <w:szCs w:val="24"/>
        </w:rPr>
        <w:t>TOMA LA PALABRA 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C. OMAR</w:t>
      </w:r>
      <w:r w:rsidR="004507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DUARTE RODRÍGUEZ, </w:t>
      </w:r>
      <w:r w:rsidRPr="00EB17D5">
        <w:rPr>
          <w:rFonts w:ascii="Times New Roman" w:hAnsi="Times New Roman" w:cs="Times New Roman"/>
          <w:sz w:val="24"/>
          <w:szCs w:val="24"/>
        </w:rPr>
        <w:t>SECRETARIO DE ESTE SUBCOMITÉ PARA INFORMAR SOBRE EL MONTO EJERCIDO POR ESTE MUNICIPIO EN EL PRESENTE EJERCICIO DE MANERA DEFINITIVA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23DC">
        <w:rPr>
          <w:rFonts w:ascii="Times New Roman" w:hAnsi="Times New Roman" w:cs="Times New Roman"/>
          <w:bCs/>
          <w:sz w:val="24"/>
          <w:szCs w:val="24"/>
        </w:rPr>
        <w:t>DICHO LO ANTERIOR LA INVERSIÓN EN ESTE EJERCICIO FISCAL 2021 CORRESPONDIENTE AL FONDO</w:t>
      </w:r>
      <w:r w:rsidR="00D52C98">
        <w:rPr>
          <w:rFonts w:ascii="Times New Roman" w:hAnsi="Times New Roman" w:cs="Times New Roman"/>
          <w:bCs/>
          <w:sz w:val="24"/>
          <w:szCs w:val="24"/>
        </w:rPr>
        <w:t xml:space="preserve"> PARA LA</w:t>
      </w:r>
      <w:r w:rsidRPr="00F923DC">
        <w:rPr>
          <w:rFonts w:ascii="Times New Roman" w:hAnsi="Times New Roman" w:cs="Times New Roman"/>
          <w:bCs/>
          <w:sz w:val="24"/>
          <w:szCs w:val="24"/>
        </w:rPr>
        <w:t xml:space="preserve"> INFRAESTRUCTURA SOCIAL </w:t>
      </w:r>
      <w:r w:rsidR="004D376B">
        <w:rPr>
          <w:rFonts w:ascii="Times New Roman" w:hAnsi="Times New Roman" w:cs="Times New Roman"/>
          <w:bCs/>
          <w:sz w:val="24"/>
          <w:szCs w:val="24"/>
        </w:rPr>
        <w:t>MUNICIPAL</w:t>
      </w:r>
      <w:r w:rsidR="00D52C98">
        <w:rPr>
          <w:rFonts w:ascii="Times New Roman" w:hAnsi="Times New Roman" w:cs="Times New Roman"/>
          <w:bCs/>
          <w:sz w:val="24"/>
          <w:szCs w:val="24"/>
        </w:rPr>
        <w:t xml:space="preserve"> Y DE LAS DEMARCACIONES TERRITORIALES DEL DISTRITO FEDERAL</w:t>
      </w:r>
      <w:r w:rsidRPr="00F92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2C98">
        <w:rPr>
          <w:rFonts w:ascii="Times New Roman" w:hAnsi="Times New Roman" w:cs="Times New Roman"/>
          <w:bCs/>
          <w:sz w:val="24"/>
          <w:szCs w:val="24"/>
        </w:rPr>
        <w:t>(</w:t>
      </w:r>
      <w:r w:rsidRPr="001234B4">
        <w:rPr>
          <w:rFonts w:ascii="Times New Roman" w:hAnsi="Times New Roman" w:cs="Times New Roman"/>
          <w:b/>
          <w:sz w:val="24"/>
          <w:szCs w:val="24"/>
        </w:rPr>
        <w:t>FISMD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="00D52C9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QUE</w:t>
      </w:r>
      <w:r w:rsidR="001A18B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ES</w:t>
      </w:r>
      <w:r w:rsidR="001A18B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1A18B6" w:rsidRPr="00F923DC">
        <w:rPr>
          <w:rFonts w:ascii="Times New Roman" w:hAnsi="Times New Roman" w:cs="Times New Roman"/>
          <w:b/>
          <w:sz w:val="24"/>
          <w:szCs w:val="24"/>
        </w:rPr>
        <w:t>$</w:t>
      </w:r>
      <w:r w:rsidR="001A18B6" w:rsidRPr="00F92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18B6" w:rsidRPr="00F923DC">
        <w:rPr>
          <w:rFonts w:ascii="Times New Roman" w:hAnsi="Times New Roman" w:cs="Times New Roman"/>
          <w:b/>
          <w:sz w:val="24"/>
          <w:szCs w:val="24"/>
        </w:rPr>
        <w:t>15’238,579.00</w:t>
      </w:r>
      <w:r w:rsidR="001A18B6" w:rsidRPr="00F923DC">
        <w:rPr>
          <w:rFonts w:ascii="Times New Roman" w:hAnsi="Times New Roman" w:cs="Times New Roman"/>
          <w:bCs/>
          <w:sz w:val="24"/>
          <w:szCs w:val="24"/>
        </w:rPr>
        <w:t xml:space="preserve"> (QUINCE MILLONES </w:t>
      </w:r>
    </w:p>
    <w:p w14:paraId="2949F01D" w14:textId="77777777" w:rsidR="00AC54BD" w:rsidRPr="00DC1BAF" w:rsidRDefault="00DC1BAF" w:rsidP="00DC1BA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D5"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7216" behindDoc="0" locked="0" layoutInCell="1" allowOverlap="1" wp14:anchorId="16CA1CED" wp14:editId="62C45C61">
            <wp:simplePos x="0" y="0"/>
            <wp:positionH relativeFrom="margin">
              <wp:posOffset>4745990</wp:posOffset>
            </wp:positionH>
            <wp:positionV relativeFrom="paragraph">
              <wp:posOffset>6118</wp:posOffset>
            </wp:positionV>
            <wp:extent cx="771525" cy="993775"/>
            <wp:effectExtent l="0" t="0" r="9525" b="0"/>
            <wp:wrapNone/>
            <wp:docPr id="1" name="Imagen 1" descr="escudo angos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escudo angos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17D5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218DC7E" wp14:editId="2ECF8CCA">
            <wp:simplePos x="0" y="0"/>
            <wp:positionH relativeFrom="margin">
              <wp:posOffset>-44450</wp:posOffset>
            </wp:positionH>
            <wp:positionV relativeFrom="paragraph">
              <wp:posOffset>5304</wp:posOffset>
            </wp:positionV>
            <wp:extent cx="771525" cy="993775"/>
            <wp:effectExtent l="0" t="0" r="9525" b="0"/>
            <wp:wrapNone/>
            <wp:docPr id="2" name="Imagen 2" descr="escudo angos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escudo angos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8D4501" w14:textId="77777777" w:rsidR="00EB17D5" w:rsidRDefault="00EB17D5" w:rsidP="00EB17D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color w:val="C00000"/>
          <w:sz w:val="48"/>
          <w:szCs w:val="48"/>
        </w:rPr>
        <w:t>Subcomité Municipal</w:t>
      </w:r>
    </w:p>
    <w:p w14:paraId="0A9D013F" w14:textId="77777777" w:rsidR="001A18B6" w:rsidRDefault="00EB17D5" w:rsidP="001A18B6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De Planeación y Desarrollo Social</w:t>
      </w:r>
    </w:p>
    <w:p w14:paraId="4445851C" w14:textId="7F041701" w:rsidR="00A3538F" w:rsidRPr="001A18B6" w:rsidRDefault="001234B4" w:rsidP="001A18B6">
      <w:pPr>
        <w:jc w:val="both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F923DC">
        <w:rPr>
          <w:rFonts w:ascii="Times New Roman" w:hAnsi="Times New Roman" w:cs="Times New Roman"/>
          <w:bCs/>
          <w:sz w:val="24"/>
          <w:szCs w:val="24"/>
        </w:rPr>
        <w:t>DOSCIENTOS TREINTA Y OCHO MIL QUINIENTOS SETENTA Y NUEVE PESOS 00/100 M.N.)</w:t>
      </w:r>
      <w:r>
        <w:rPr>
          <w:rFonts w:ascii="Times New Roman" w:hAnsi="Times New Roman" w:cs="Times New Roman"/>
          <w:bCs/>
          <w:sz w:val="24"/>
          <w:szCs w:val="24"/>
        </w:rPr>
        <w:t xml:space="preserve"> DE ACUERDO A LA PUBLICACIÓN DEL DIARIO OFICIAL DE LA FEDERACIÓN, </w:t>
      </w:r>
      <w:r w:rsidR="00D52C98"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D52C98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 xml:space="preserve">IENDO LA ACLARACIÓN QUE EN LA SEXTA ACTA DEL SUBCOMITÉ CELEBRADA EL DÍA MARTES 02 DE MARZO DEL </w:t>
      </w:r>
      <w:r w:rsidR="00333454">
        <w:rPr>
          <w:rFonts w:ascii="Times New Roman" w:hAnsi="Times New Roman" w:cs="Times New Roman"/>
          <w:bCs/>
          <w:sz w:val="24"/>
          <w:szCs w:val="24"/>
        </w:rPr>
        <w:t xml:space="preserve">AÑO </w:t>
      </w:r>
      <w:r>
        <w:rPr>
          <w:rFonts w:ascii="Times New Roman" w:hAnsi="Times New Roman" w:cs="Times New Roman"/>
          <w:bCs/>
          <w:sz w:val="24"/>
          <w:szCs w:val="24"/>
        </w:rPr>
        <w:t>2021 SE HIZO</w:t>
      </w:r>
      <w:r w:rsidR="0033345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MENCIÓN DE LA CANTIDAD DE </w:t>
      </w:r>
      <w:r w:rsidRPr="001234B4">
        <w:rPr>
          <w:rFonts w:ascii="Times New Roman" w:hAnsi="Times New Roman" w:cs="Times New Roman"/>
          <w:b/>
          <w:sz w:val="24"/>
          <w:szCs w:val="24"/>
        </w:rPr>
        <w:t>$ 15,238,570.90</w:t>
      </w:r>
      <w:r>
        <w:rPr>
          <w:rFonts w:ascii="Times New Roman" w:hAnsi="Times New Roman" w:cs="Times New Roman"/>
          <w:bCs/>
          <w:sz w:val="24"/>
          <w:szCs w:val="24"/>
        </w:rPr>
        <w:t xml:space="preserve"> (QUINCE MILLONES DOSCIENTOS TREINTA Y OCHO MIL QUINIENTOS SETENTA PESOS 90/100 M.N.) LA CUAL SUFRIÓ LA MODIFICACIÓN QUEDANDO OFICIALMENTE DE </w:t>
      </w:r>
      <w:r w:rsidR="001A18B6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1234B4">
        <w:rPr>
          <w:rFonts w:ascii="Times New Roman" w:hAnsi="Times New Roman" w:cs="Times New Roman"/>
          <w:b/>
          <w:sz w:val="24"/>
          <w:szCs w:val="24"/>
        </w:rPr>
        <w:t>$</w:t>
      </w:r>
      <w:r w:rsidR="001A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4B4">
        <w:rPr>
          <w:rFonts w:ascii="Times New Roman" w:hAnsi="Times New Roman" w:cs="Times New Roman"/>
          <w:b/>
          <w:sz w:val="24"/>
          <w:szCs w:val="24"/>
        </w:rPr>
        <w:t>15,238,579.00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1BAF">
        <w:rPr>
          <w:rFonts w:ascii="Times New Roman" w:hAnsi="Times New Roman" w:cs="Times New Roman"/>
          <w:bCs/>
          <w:sz w:val="24"/>
          <w:szCs w:val="24"/>
        </w:rPr>
        <w:t xml:space="preserve">(QUINCE MILLONES DOSCIENTOS TREINTA Y OCHO MIL QUINIENTOS SETENTA Y NUEVE PESOS 00/100 M.N.) </w:t>
      </w:r>
      <w:r>
        <w:rPr>
          <w:rFonts w:ascii="Times New Roman" w:hAnsi="Times New Roman" w:cs="Times New Roman"/>
          <w:bCs/>
          <w:sz w:val="24"/>
          <w:szCs w:val="24"/>
        </w:rPr>
        <w:t xml:space="preserve">HABIENDO UNA DIFERENCIA DE </w:t>
      </w:r>
      <w:r w:rsidRPr="001234B4">
        <w:rPr>
          <w:rFonts w:ascii="Times New Roman" w:hAnsi="Times New Roman" w:cs="Times New Roman"/>
          <w:b/>
          <w:sz w:val="24"/>
          <w:szCs w:val="24"/>
        </w:rPr>
        <w:t>$ 8.1</w:t>
      </w:r>
      <w:r>
        <w:rPr>
          <w:rFonts w:ascii="Times New Roman" w:hAnsi="Times New Roman" w:cs="Times New Roman"/>
          <w:bCs/>
          <w:sz w:val="24"/>
          <w:szCs w:val="24"/>
        </w:rPr>
        <w:t xml:space="preserve"> (OCHO PESOS 10/100 M.N.) MISMA QUE SE ACUERDA POR ESTE SUBCOMITÉ SUMARLA A LA ECONOMÍA DE LAS DIFERENTES OBRAS EXPUESTAS AL PLENO DE ESTA ASAMBLEA,</w:t>
      </w:r>
      <w:r w:rsidRPr="00F923DC">
        <w:rPr>
          <w:rFonts w:ascii="Times New Roman" w:hAnsi="Times New Roman" w:cs="Times New Roman"/>
          <w:bCs/>
          <w:sz w:val="24"/>
          <w:szCs w:val="24"/>
        </w:rPr>
        <w:t xml:space="preserve"> QUEDANDO DISTRIBUIDO DE LA SIGUIENTE MANERA:</w:t>
      </w:r>
    </w:p>
    <w:p w14:paraId="3A1057FE" w14:textId="6210FAD8" w:rsidR="001234B4" w:rsidRPr="00F923DC" w:rsidRDefault="00D52C98" w:rsidP="00A3538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 AUTORIZA</w:t>
      </w:r>
      <w:r w:rsidR="00952A3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DE</w:t>
      </w:r>
      <w:r w:rsidR="00952A3F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 xml:space="preserve"> DESARROLLO INSTITUCIONAL UN IMPORTE DE $</w:t>
      </w:r>
      <w:r w:rsidR="00912C22" w:rsidRPr="00F923DC">
        <w:rPr>
          <w:rFonts w:ascii="Times New Roman" w:hAnsi="Times New Roman" w:cs="Times New Roman"/>
          <w:b/>
          <w:sz w:val="24"/>
          <w:szCs w:val="24"/>
        </w:rPr>
        <w:t>254,918.13</w:t>
      </w:r>
      <w:r w:rsidR="00912C22" w:rsidRPr="00F923DC">
        <w:rPr>
          <w:rFonts w:ascii="Times New Roman" w:hAnsi="Times New Roman" w:cs="Times New Roman"/>
          <w:bCs/>
          <w:sz w:val="24"/>
          <w:szCs w:val="24"/>
        </w:rPr>
        <w:t xml:space="preserve"> (DOSCIENTOS CINCUENTA Y CUATRO MIL NOVECIENTOS DIECIOCHO PESOS 13/100 M.N.) CORRESPOND</w:t>
      </w:r>
      <w:r>
        <w:rPr>
          <w:rFonts w:ascii="Times New Roman" w:hAnsi="Times New Roman" w:cs="Times New Roman"/>
          <w:bCs/>
          <w:sz w:val="24"/>
          <w:szCs w:val="24"/>
        </w:rPr>
        <w:t>IENTE</w:t>
      </w:r>
      <w:r w:rsidR="00912C22" w:rsidRPr="00F92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912C22" w:rsidRPr="00F923DC">
        <w:rPr>
          <w:rFonts w:ascii="Times New Roman" w:hAnsi="Times New Roman" w:cs="Times New Roman"/>
          <w:bCs/>
          <w:sz w:val="24"/>
          <w:szCs w:val="24"/>
        </w:rPr>
        <w:t>EQUIPAMIENTO DE OFICINA, DE MANERA GENERAL</w:t>
      </w:r>
      <w:r w:rsidR="001A18B6">
        <w:rPr>
          <w:rFonts w:ascii="Times New Roman" w:hAnsi="Times New Roman" w:cs="Times New Roman"/>
          <w:bCs/>
          <w:sz w:val="24"/>
          <w:szCs w:val="24"/>
        </w:rPr>
        <w:t>,</w:t>
      </w:r>
      <w:r w:rsidR="00912C22" w:rsidRPr="00F923DC">
        <w:rPr>
          <w:rFonts w:ascii="Times New Roman" w:hAnsi="Times New Roman" w:cs="Times New Roman"/>
          <w:bCs/>
          <w:sz w:val="24"/>
          <w:szCs w:val="24"/>
        </w:rPr>
        <w:t xml:space="preserve"> LA PROPUESTA CONTEMPLA 27 OBRAS CON UNA INVERSIÓN MUNICIPAL TOTAL DE </w:t>
      </w:r>
      <w:r w:rsidR="00912C22" w:rsidRPr="00333454">
        <w:rPr>
          <w:rFonts w:ascii="Times New Roman" w:hAnsi="Times New Roman" w:cs="Times New Roman"/>
          <w:b/>
          <w:sz w:val="24"/>
          <w:szCs w:val="24"/>
        </w:rPr>
        <w:t>$</w:t>
      </w:r>
      <w:r w:rsidR="00333454" w:rsidRPr="00333454">
        <w:rPr>
          <w:rFonts w:ascii="Times New Roman" w:hAnsi="Times New Roman" w:cs="Times New Roman"/>
          <w:b/>
          <w:bCs/>
          <w:sz w:val="24"/>
          <w:szCs w:val="24"/>
        </w:rPr>
        <w:t>14’983,660.87</w:t>
      </w:r>
      <w:r w:rsidR="003334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2C22" w:rsidRPr="00333454">
        <w:rPr>
          <w:rFonts w:ascii="Times New Roman" w:hAnsi="Times New Roman" w:cs="Times New Roman"/>
          <w:bCs/>
          <w:sz w:val="24"/>
          <w:szCs w:val="24"/>
        </w:rPr>
        <w:t>SON</w:t>
      </w:r>
      <w:r w:rsidR="00912C22" w:rsidRPr="00F923DC">
        <w:rPr>
          <w:rFonts w:ascii="Times New Roman" w:hAnsi="Times New Roman" w:cs="Times New Roman"/>
          <w:bCs/>
          <w:sz w:val="24"/>
          <w:szCs w:val="24"/>
        </w:rPr>
        <w:t xml:space="preserve">  (CATORCE MILLONES NOVECIENTOS OCHENTA Y TRES MIL SEISCIENTOS </w:t>
      </w:r>
      <w:r w:rsidR="00333454">
        <w:rPr>
          <w:rFonts w:ascii="Times New Roman" w:hAnsi="Times New Roman" w:cs="Times New Roman"/>
          <w:bCs/>
          <w:sz w:val="24"/>
          <w:szCs w:val="24"/>
        </w:rPr>
        <w:t>SESENTA</w:t>
      </w:r>
      <w:r w:rsidR="00912C22" w:rsidRPr="00F923DC">
        <w:rPr>
          <w:rFonts w:ascii="Times New Roman" w:hAnsi="Times New Roman" w:cs="Times New Roman"/>
          <w:bCs/>
          <w:sz w:val="24"/>
          <w:szCs w:val="24"/>
        </w:rPr>
        <w:t xml:space="preserve"> PESOS </w:t>
      </w:r>
      <w:r w:rsidR="00333454">
        <w:rPr>
          <w:rFonts w:ascii="Times New Roman" w:hAnsi="Times New Roman" w:cs="Times New Roman"/>
          <w:bCs/>
          <w:sz w:val="24"/>
          <w:szCs w:val="24"/>
        </w:rPr>
        <w:t>8</w:t>
      </w:r>
      <w:r w:rsidR="00912C22" w:rsidRPr="00F923DC">
        <w:rPr>
          <w:rFonts w:ascii="Times New Roman" w:hAnsi="Times New Roman" w:cs="Times New Roman"/>
          <w:bCs/>
          <w:sz w:val="24"/>
          <w:szCs w:val="24"/>
        </w:rPr>
        <w:t xml:space="preserve">7/100 M. N.), DE MANERA GENERAL SE DA PRIORIDAD PARA EJERCER RECURSOS EN OBRA DE INFRAESTRUCTURA PARA SERVICIOS PÚBLICOS COMO SON; </w:t>
      </w:r>
      <w:bookmarkStart w:id="1" w:name="_Hlk83733033"/>
      <w:r w:rsidR="00912C22" w:rsidRPr="00F923DC">
        <w:rPr>
          <w:rFonts w:ascii="Times New Roman" w:hAnsi="Times New Roman" w:cs="Times New Roman"/>
          <w:bCs/>
          <w:sz w:val="24"/>
          <w:szCs w:val="24"/>
        </w:rPr>
        <w:t>AGUA POTABLE, ALCANTARILLADO Y SANEAMIENTO, AMPLIACIÓN DE RED ELÉCTRICA, EDUCACIÓN, ALUMBRADO PÚBLICO Y DESAGÜE PLUVIAL</w:t>
      </w:r>
      <w:r w:rsidR="001234B4">
        <w:rPr>
          <w:rFonts w:ascii="Times New Roman" w:hAnsi="Times New Roman" w:cs="Times New Roman"/>
          <w:bCs/>
          <w:sz w:val="24"/>
          <w:szCs w:val="24"/>
        </w:rPr>
        <w:t>,</w:t>
      </w:r>
      <w:r w:rsidR="00912C22" w:rsidRPr="00F923DC">
        <w:rPr>
          <w:rFonts w:ascii="Times New Roman" w:hAnsi="Times New Roman" w:cs="Times New Roman"/>
          <w:bCs/>
          <w:sz w:val="24"/>
          <w:szCs w:val="24"/>
        </w:rPr>
        <w:t xml:space="preserve"> ANEXO SIGUIENTE: </w:t>
      </w:r>
      <w:bookmarkEnd w:id="1"/>
    </w:p>
    <w:tbl>
      <w:tblPr>
        <w:tblStyle w:val="Tablaconcuadrcula"/>
        <w:tblW w:w="0" w:type="auto"/>
        <w:tblInd w:w="99" w:type="dxa"/>
        <w:tblLook w:val="04A0" w:firstRow="1" w:lastRow="0" w:firstColumn="1" w:lastColumn="0" w:noHBand="0" w:noVBand="1"/>
      </w:tblPr>
      <w:tblGrid>
        <w:gridCol w:w="4316"/>
        <w:gridCol w:w="2170"/>
        <w:gridCol w:w="2243"/>
      </w:tblGrid>
      <w:tr w:rsidR="00A3538F" w:rsidRPr="00E23721" w14:paraId="4AE4156D" w14:textId="77777777" w:rsidTr="00FA4547">
        <w:trPr>
          <w:trHeight w:val="278"/>
        </w:trPr>
        <w:tc>
          <w:tcPr>
            <w:tcW w:w="5055" w:type="dxa"/>
            <w:hideMark/>
          </w:tcPr>
          <w:p w14:paraId="200C766E" w14:textId="77777777" w:rsidR="00A3538F" w:rsidRPr="00E23721" w:rsidRDefault="00912C22" w:rsidP="00A3538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OBRAS FAISM 2021</w:t>
            </w:r>
          </w:p>
        </w:tc>
        <w:tc>
          <w:tcPr>
            <w:tcW w:w="2170" w:type="dxa"/>
            <w:noWrap/>
            <w:hideMark/>
          </w:tcPr>
          <w:p w14:paraId="1928148F" w14:textId="77777777" w:rsidR="00A3538F" w:rsidRPr="00E23721" w:rsidRDefault="00912C22" w:rsidP="00A3538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LOCALIDAD</w:t>
            </w:r>
          </w:p>
        </w:tc>
        <w:tc>
          <w:tcPr>
            <w:tcW w:w="1715" w:type="dxa"/>
            <w:noWrap/>
            <w:hideMark/>
          </w:tcPr>
          <w:p w14:paraId="31A96713" w14:textId="77777777" w:rsidR="00A3538F" w:rsidRPr="00E23721" w:rsidRDefault="00912C22" w:rsidP="00A3538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EJERCIDO</w:t>
            </w:r>
            <w:r w:rsidR="00AC54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/CONTRATADO</w:t>
            </w:r>
          </w:p>
        </w:tc>
      </w:tr>
      <w:tr w:rsidR="00A3538F" w:rsidRPr="00E23721" w14:paraId="138AA6DC" w14:textId="77777777" w:rsidTr="00FA4547">
        <w:trPr>
          <w:trHeight w:val="499"/>
        </w:trPr>
        <w:tc>
          <w:tcPr>
            <w:tcW w:w="5055" w:type="dxa"/>
            <w:hideMark/>
          </w:tcPr>
          <w:p w14:paraId="2B16C20D" w14:textId="77777777" w:rsidR="00A3538F" w:rsidRPr="00E23721" w:rsidRDefault="00912C22" w:rsidP="00A3538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Cs/>
                <w:sz w:val="16"/>
                <w:szCs w:val="16"/>
              </w:rPr>
              <w:t>EQUIPAMIENTO HIDRAULICO PARA MEJRAMIENTO DE AGUA POTABLE EN LA PLANTA POTABILIZADORA MÚLTIPLE DE CAPOMOS, SINDICATURA DE ALHUEY, ANGOSTURA, SINALOA.</w:t>
            </w:r>
          </w:p>
        </w:tc>
        <w:tc>
          <w:tcPr>
            <w:tcW w:w="2170" w:type="dxa"/>
            <w:noWrap/>
            <w:hideMark/>
          </w:tcPr>
          <w:p w14:paraId="231F4331" w14:textId="77777777" w:rsidR="00A3538F" w:rsidRPr="00E23721" w:rsidRDefault="00912C22" w:rsidP="00A3538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Cs/>
                <w:sz w:val="16"/>
                <w:szCs w:val="16"/>
              </w:rPr>
              <w:t>CAPOMOS</w:t>
            </w:r>
          </w:p>
        </w:tc>
        <w:tc>
          <w:tcPr>
            <w:tcW w:w="1715" w:type="dxa"/>
            <w:noWrap/>
            <w:hideMark/>
          </w:tcPr>
          <w:p w14:paraId="016179CF" w14:textId="77777777" w:rsidR="00A3538F" w:rsidRPr="00E23721" w:rsidRDefault="00912C22" w:rsidP="00A3538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$                                                  1,470,223.65 </w:t>
            </w:r>
          </w:p>
        </w:tc>
      </w:tr>
      <w:tr w:rsidR="00A3538F" w:rsidRPr="00E23721" w14:paraId="689733A3" w14:textId="77777777" w:rsidTr="00FA4547">
        <w:trPr>
          <w:trHeight w:val="278"/>
        </w:trPr>
        <w:tc>
          <w:tcPr>
            <w:tcW w:w="5055" w:type="dxa"/>
            <w:hideMark/>
          </w:tcPr>
          <w:p w14:paraId="4930034A" w14:textId="77777777" w:rsidR="00A3538F" w:rsidRPr="00E23721" w:rsidRDefault="00912C22" w:rsidP="00A3538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Cs/>
                <w:sz w:val="16"/>
                <w:szCs w:val="16"/>
              </w:rPr>
              <w:t>AMPLIACION DE AGUA POTABLE</w:t>
            </w:r>
          </w:p>
        </w:tc>
        <w:tc>
          <w:tcPr>
            <w:tcW w:w="2170" w:type="dxa"/>
            <w:noWrap/>
            <w:hideMark/>
          </w:tcPr>
          <w:p w14:paraId="51FB0A28" w14:textId="77777777" w:rsidR="00A3538F" w:rsidRPr="00E23721" w:rsidRDefault="00912C22" w:rsidP="00A3538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Cs/>
                <w:sz w:val="16"/>
                <w:szCs w:val="16"/>
              </w:rPr>
              <w:t>BATURY</w:t>
            </w:r>
          </w:p>
        </w:tc>
        <w:tc>
          <w:tcPr>
            <w:tcW w:w="1715" w:type="dxa"/>
            <w:noWrap/>
            <w:hideMark/>
          </w:tcPr>
          <w:p w14:paraId="26C181A4" w14:textId="77777777" w:rsidR="00A3538F" w:rsidRPr="00E23721" w:rsidRDefault="00912C22" w:rsidP="00A3538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$</w:t>
            </w:r>
            <w:r w:rsidR="00FA4547">
              <w:rPr>
                <w:rFonts w:ascii="Times New Roman" w:hAnsi="Times New Roman" w:cs="Times New Roman"/>
                <w:bCs/>
                <w:sz w:val="16"/>
                <w:szCs w:val="16"/>
              </w:rPr>
              <w:t>205,557.13</w:t>
            </w:r>
            <w:r w:rsidRPr="00E237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</w:t>
            </w:r>
          </w:p>
        </w:tc>
      </w:tr>
      <w:tr w:rsidR="00A3538F" w:rsidRPr="00E23721" w14:paraId="0EA95CE2" w14:textId="77777777" w:rsidTr="00FA4547">
        <w:trPr>
          <w:trHeight w:val="396"/>
        </w:trPr>
        <w:tc>
          <w:tcPr>
            <w:tcW w:w="5055" w:type="dxa"/>
            <w:hideMark/>
          </w:tcPr>
          <w:p w14:paraId="0BA4E3DD" w14:textId="77777777" w:rsidR="00A3538F" w:rsidRPr="00E23721" w:rsidRDefault="00912C22" w:rsidP="00A3538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Cs/>
                <w:sz w:val="16"/>
                <w:szCs w:val="16"/>
              </w:rPr>
              <w:t>AMPLIACION DE 350 METROS LINEALES DE AGUA POTABLE CON TUBERÍA HIDRAULICA DE 3"</w:t>
            </w:r>
          </w:p>
        </w:tc>
        <w:tc>
          <w:tcPr>
            <w:tcW w:w="2170" w:type="dxa"/>
            <w:noWrap/>
            <w:hideMark/>
          </w:tcPr>
          <w:p w14:paraId="4FC63B20" w14:textId="77777777" w:rsidR="00A3538F" w:rsidRPr="00E23721" w:rsidRDefault="00912C22" w:rsidP="00A3538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Cs/>
                <w:sz w:val="16"/>
                <w:szCs w:val="16"/>
              </w:rPr>
              <w:t>EJIDO INDEPENDENCIA</w:t>
            </w:r>
          </w:p>
        </w:tc>
        <w:tc>
          <w:tcPr>
            <w:tcW w:w="1715" w:type="dxa"/>
            <w:noWrap/>
            <w:hideMark/>
          </w:tcPr>
          <w:p w14:paraId="02D70A0E" w14:textId="77777777" w:rsidR="00A3538F" w:rsidRPr="00E23721" w:rsidRDefault="00912C22" w:rsidP="00A3538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$                                                        164,658.95 </w:t>
            </w:r>
          </w:p>
        </w:tc>
      </w:tr>
      <w:tr w:rsidR="00A3538F" w:rsidRPr="00E23721" w14:paraId="004DF39D" w14:textId="77777777" w:rsidTr="00FA4547">
        <w:trPr>
          <w:trHeight w:val="278"/>
        </w:trPr>
        <w:tc>
          <w:tcPr>
            <w:tcW w:w="5055" w:type="dxa"/>
            <w:hideMark/>
          </w:tcPr>
          <w:p w14:paraId="125CFA83" w14:textId="77777777" w:rsidR="00A3538F" w:rsidRPr="00E23721" w:rsidRDefault="00912C22" w:rsidP="00A3538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REHABILITACION DE PLANTA POTABILIZADORA </w:t>
            </w:r>
          </w:p>
        </w:tc>
        <w:tc>
          <w:tcPr>
            <w:tcW w:w="2170" w:type="dxa"/>
            <w:noWrap/>
            <w:hideMark/>
          </w:tcPr>
          <w:p w14:paraId="140324BF" w14:textId="77777777" w:rsidR="00A3538F" w:rsidRPr="00E23721" w:rsidRDefault="00912C22" w:rsidP="00A3538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Cs/>
                <w:sz w:val="16"/>
                <w:szCs w:val="16"/>
              </w:rPr>
              <w:t>CHINITOS</w:t>
            </w:r>
          </w:p>
        </w:tc>
        <w:tc>
          <w:tcPr>
            <w:tcW w:w="1715" w:type="dxa"/>
            <w:noWrap/>
            <w:hideMark/>
          </w:tcPr>
          <w:p w14:paraId="57A56CDB" w14:textId="77777777" w:rsidR="00A3538F" w:rsidRPr="00E23721" w:rsidRDefault="00912C22" w:rsidP="00A3538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$                                                 2,000,000.00 </w:t>
            </w:r>
          </w:p>
        </w:tc>
      </w:tr>
      <w:tr w:rsidR="00A3538F" w:rsidRPr="00E23721" w14:paraId="22594B5D" w14:textId="77777777" w:rsidTr="00FA4547">
        <w:trPr>
          <w:trHeight w:val="278"/>
        </w:trPr>
        <w:tc>
          <w:tcPr>
            <w:tcW w:w="5055" w:type="dxa"/>
            <w:hideMark/>
          </w:tcPr>
          <w:p w14:paraId="498790A5" w14:textId="77777777" w:rsidR="00A3538F" w:rsidRPr="00E23721" w:rsidRDefault="00912C22" w:rsidP="00A3538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Cs/>
                <w:sz w:val="16"/>
                <w:szCs w:val="16"/>
              </w:rPr>
              <w:t>AMPLIACIÓN DE AGUA POTABLE EN LA COMUNIDAD DE EL LLANO</w:t>
            </w:r>
          </w:p>
        </w:tc>
        <w:tc>
          <w:tcPr>
            <w:tcW w:w="2170" w:type="dxa"/>
            <w:noWrap/>
            <w:hideMark/>
          </w:tcPr>
          <w:p w14:paraId="70C4F623" w14:textId="77777777" w:rsidR="00A3538F" w:rsidRPr="00E23721" w:rsidRDefault="00912C22" w:rsidP="00A3538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Cs/>
                <w:sz w:val="16"/>
                <w:szCs w:val="16"/>
              </w:rPr>
              <w:t>EL LLANO</w:t>
            </w:r>
          </w:p>
        </w:tc>
        <w:tc>
          <w:tcPr>
            <w:tcW w:w="1715" w:type="dxa"/>
            <w:noWrap/>
            <w:hideMark/>
          </w:tcPr>
          <w:p w14:paraId="4F239007" w14:textId="77777777" w:rsidR="00A3538F" w:rsidRPr="00E23721" w:rsidRDefault="00912C22" w:rsidP="00A3538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$                                                         139,414.29 </w:t>
            </w:r>
          </w:p>
        </w:tc>
      </w:tr>
      <w:tr w:rsidR="00A3538F" w:rsidRPr="00E23721" w14:paraId="7D36B205" w14:textId="77777777" w:rsidTr="00FA4547">
        <w:trPr>
          <w:trHeight w:val="337"/>
        </w:trPr>
        <w:tc>
          <w:tcPr>
            <w:tcW w:w="5055" w:type="dxa"/>
            <w:hideMark/>
          </w:tcPr>
          <w:p w14:paraId="56ACFB10" w14:textId="77777777" w:rsidR="00A3538F" w:rsidRPr="00E23721" w:rsidRDefault="00912C22" w:rsidP="00A3538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Cs/>
                <w:sz w:val="16"/>
                <w:szCs w:val="16"/>
              </w:rPr>
              <w:t>AMPLIACIÓN DE AGUA POTABLE EN LA COMUNIDAD DE LA COLORADA</w:t>
            </w:r>
          </w:p>
        </w:tc>
        <w:tc>
          <w:tcPr>
            <w:tcW w:w="2170" w:type="dxa"/>
            <w:noWrap/>
            <w:hideMark/>
          </w:tcPr>
          <w:p w14:paraId="45286B34" w14:textId="77777777" w:rsidR="00A3538F" w:rsidRPr="00E23721" w:rsidRDefault="00912C22" w:rsidP="00A3538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Cs/>
                <w:sz w:val="16"/>
                <w:szCs w:val="16"/>
              </w:rPr>
              <w:t>LA COLORADA</w:t>
            </w:r>
          </w:p>
        </w:tc>
        <w:tc>
          <w:tcPr>
            <w:tcW w:w="1715" w:type="dxa"/>
            <w:noWrap/>
            <w:hideMark/>
          </w:tcPr>
          <w:p w14:paraId="3AA5944A" w14:textId="77777777" w:rsidR="00A3538F" w:rsidRPr="00E23721" w:rsidRDefault="00912C22" w:rsidP="00A3538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$                                                        123,223.33 </w:t>
            </w:r>
          </w:p>
        </w:tc>
      </w:tr>
      <w:tr w:rsidR="00A3538F" w:rsidRPr="00E23721" w14:paraId="1CB417CB" w14:textId="77777777" w:rsidTr="00FA4547">
        <w:trPr>
          <w:trHeight w:val="337"/>
        </w:trPr>
        <w:tc>
          <w:tcPr>
            <w:tcW w:w="5055" w:type="dxa"/>
          </w:tcPr>
          <w:p w14:paraId="36587389" w14:textId="77777777" w:rsidR="00A3538F" w:rsidRPr="00E23721" w:rsidRDefault="00912C22" w:rsidP="00A3538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Cs/>
                <w:sz w:val="16"/>
                <w:szCs w:val="16"/>
              </w:rPr>
              <w:t>EQUIPAMIENTO DE POZO PROFUNDO (SUMINISTRO E INSTALACIÓN DE MOTOR SUMERGIBLE) EN LA ISLETA</w:t>
            </w:r>
          </w:p>
        </w:tc>
        <w:tc>
          <w:tcPr>
            <w:tcW w:w="2170" w:type="dxa"/>
            <w:noWrap/>
          </w:tcPr>
          <w:p w14:paraId="7A552336" w14:textId="77777777" w:rsidR="00A3538F" w:rsidRPr="00E23721" w:rsidRDefault="00912C22" w:rsidP="00A3538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LA ISLETA </w:t>
            </w:r>
          </w:p>
        </w:tc>
        <w:tc>
          <w:tcPr>
            <w:tcW w:w="1715" w:type="dxa"/>
            <w:noWrap/>
          </w:tcPr>
          <w:p w14:paraId="2F34C3A8" w14:textId="77777777" w:rsidR="00A3538F" w:rsidRPr="00E23721" w:rsidRDefault="00912C22" w:rsidP="00A3538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$ </w:t>
            </w:r>
          </w:p>
          <w:p w14:paraId="1642D362" w14:textId="77777777" w:rsidR="00A3538F" w:rsidRPr="00E23721" w:rsidRDefault="00912C22" w:rsidP="00A3538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Cs/>
                <w:sz w:val="16"/>
                <w:szCs w:val="16"/>
              </w:rPr>
              <w:t>33,403.36</w:t>
            </w:r>
          </w:p>
        </w:tc>
      </w:tr>
      <w:tr w:rsidR="00A3538F" w:rsidRPr="00E23721" w14:paraId="5621CD66" w14:textId="77777777" w:rsidTr="00FA4547">
        <w:trPr>
          <w:trHeight w:val="337"/>
        </w:trPr>
        <w:tc>
          <w:tcPr>
            <w:tcW w:w="5055" w:type="dxa"/>
          </w:tcPr>
          <w:p w14:paraId="44017B45" w14:textId="77777777" w:rsidR="00A3538F" w:rsidRPr="00E23721" w:rsidRDefault="00912C22" w:rsidP="00A3538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EQUIPAMIENTO DE CÁRCAMO DE BOMBEO (SUMINISTRO E INSTALACIÓN DE MOTOR SUMERGIBLE) EN PLAYA COLORADA </w:t>
            </w:r>
          </w:p>
        </w:tc>
        <w:tc>
          <w:tcPr>
            <w:tcW w:w="2170" w:type="dxa"/>
            <w:noWrap/>
          </w:tcPr>
          <w:p w14:paraId="07E2EC92" w14:textId="77777777" w:rsidR="00A3538F" w:rsidRPr="00E23721" w:rsidRDefault="00912C22" w:rsidP="00A3538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Cs/>
                <w:sz w:val="16"/>
                <w:szCs w:val="16"/>
              </w:rPr>
              <w:t>PLAYA COLORADA</w:t>
            </w:r>
          </w:p>
        </w:tc>
        <w:tc>
          <w:tcPr>
            <w:tcW w:w="1715" w:type="dxa"/>
            <w:noWrap/>
          </w:tcPr>
          <w:p w14:paraId="279A6319" w14:textId="77777777" w:rsidR="00A3538F" w:rsidRPr="00E23721" w:rsidRDefault="00912C22" w:rsidP="00A3538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Cs/>
                <w:sz w:val="16"/>
                <w:szCs w:val="16"/>
              </w:rPr>
              <w:t>$</w:t>
            </w:r>
          </w:p>
          <w:p w14:paraId="68D8898D" w14:textId="77777777" w:rsidR="00A3538F" w:rsidRPr="00E23721" w:rsidRDefault="00912C22" w:rsidP="00A3538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Cs/>
                <w:sz w:val="16"/>
                <w:szCs w:val="16"/>
              </w:rPr>
              <w:t>32,769.44</w:t>
            </w:r>
          </w:p>
        </w:tc>
      </w:tr>
      <w:tr w:rsidR="00A3538F" w:rsidRPr="00E23721" w14:paraId="2BFE4B71" w14:textId="77777777" w:rsidTr="00D21326">
        <w:trPr>
          <w:trHeight w:val="159"/>
        </w:trPr>
        <w:tc>
          <w:tcPr>
            <w:tcW w:w="5055" w:type="dxa"/>
          </w:tcPr>
          <w:p w14:paraId="69D1A076" w14:textId="77777777" w:rsidR="00A3538F" w:rsidRPr="00E23721" w:rsidRDefault="00912C22" w:rsidP="00A3538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2170" w:type="dxa"/>
            <w:noWrap/>
          </w:tcPr>
          <w:p w14:paraId="2A05C9FA" w14:textId="77777777" w:rsidR="00A3538F" w:rsidRPr="0087399E" w:rsidRDefault="00912C22" w:rsidP="00A3538F">
            <w:pPr>
              <w:jc w:val="right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87399E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SUBTOTAL AGUA POTABLE   </w:t>
            </w:r>
          </w:p>
        </w:tc>
        <w:tc>
          <w:tcPr>
            <w:tcW w:w="1715" w:type="dxa"/>
            <w:noWrap/>
          </w:tcPr>
          <w:p w14:paraId="3B224001" w14:textId="77777777" w:rsidR="00A3538F" w:rsidRPr="00E23721" w:rsidRDefault="00912C22" w:rsidP="00A3538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</w:t>
            </w:r>
            <w:r w:rsidR="00D213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237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4’169,250.15</w:t>
            </w:r>
          </w:p>
        </w:tc>
      </w:tr>
    </w:tbl>
    <w:p w14:paraId="55A1092A" w14:textId="77777777" w:rsidR="00A3538F" w:rsidRDefault="00A3538F" w:rsidP="00A3538F">
      <w:pPr>
        <w:rPr>
          <w:rFonts w:ascii="Times New Roman" w:hAnsi="Times New Roman" w:cs="Times New Roman"/>
          <w:b/>
          <w:sz w:val="4"/>
          <w:szCs w:val="4"/>
        </w:rPr>
      </w:pPr>
    </w:p>
    <w:p w14:paraId="1DE9654E" w14:textId="77777777" w:rsidR="001234B4" w:rsidRDefault="001234B4" w:rsidP="00A3538F">
      <w:pPr>
        <w:rPr>
          <w:rFonts w:ascii="Times New Roman" w:hAnsi="Times New Roman" w:cs="Times New Roman"/>
          <w:b/>
          <w:sz w:val="4"/>
          <w:szCs w:val="4"/>
        </w:rPr>
      </w:pPr>
    </w:p>
    <w:p w14:paraId="1DE01B08" w14:textId="77777777" w:rsidR="00D07C31" w:rsidRDefault="00D07C31" w:rsidP="00A3538F">
      <w:pPr>
        <w:rPr>
          <w:rFonts w:ascii="Times New Roman" w:hAnsi="Times New Roman" w:cs="Times New Roman"/>
          <w:b/>
          <w:sz w:val="4"/>
          <w:szCs w:val="4"/>
        </w:rPr>
      </w:pPr>
    </w:p>
    <w:p w14:paraId="3979D680" w14:textId="77777777" w:rsidR="001234B4" w:rsidRDefault="001234B4" w:rsidP="00A3538F">
      <w:pPr>
        <w:rPr>
          <w:rFonts w:ascii="Times New Roman" w:hAnsi="Times New Roman" w:cs="Times New Roman"/>
          <w:b/>
          <w:sz w:val="4"/>
          <w:szCs w:val="4"/>
        </w:rPr>
      </w:pPr>
    </w:p>
    <w:p w14:paraId="1226C91D" w14:textId="77777777" w:rsidR="00AE10EF" w:rsidRDefault="00CA5FBE" w:rsidP="00AE10E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B58F201" wp14:editId="4E48FB49">
            <wp:simplePos x="0" y="0"/>
            <wp:positionH relativeFrom="margin">
              <wp:posOffset>4977639</wp:posOffset>
            </wp:positionH>
            <wp:positionV relativeFrom="paragraph">
              <wp:posOffset>-51766</wp:posOffset>
            </wp:positionV>
            <wp:extent cx="771525" cy="993775"/>
            <wp:effectExtent l="0" t="0" r="9525" b="0"/>
            <wp:wrapNone/>
            <wp:docPr id="12" name="Imagen 12" descr="escudo angos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escudo angos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0DD0126" wp14:editId="198202A6">
            <wp:simplePos x="0" y="0"/>
            <wp:positionH relativeFrom="margin">
              <wp:posOffset>66934</wp:posOffset>
            </wp:positionH>
            <wp:positionV relativeFrom="paragraph">
              <wp:posOffset>-60647</wp:posOffset>
            </wp:positionV>
            <wp:extent cx="771525" cy="993775"/>
            <wp:effectExtent l="0" t="0" r="9525" b="0"/>
            <wp:wrapNone/>
            <wp:docPr id="11" name="Imagen 11" descr="escudo angos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escudo angos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10EF">
        <w:rPr>
          <w:rFonts w:ascii="Times New Roman" w:hAnsi="Times New Roman" w:cs="Times New Roman"/>
          <w:b/>
          <w:color w:val="C00000"/>
          <w:sz w:val="48"/>
          <w:szCs w:val="48"/>
        </w:rPr>
        <w:t>Subcomité Municipal</w:t>
      </w:r>
    </w:p>
    <w:p w14:paraId="74FE247D" w14:textId="77777777" w:rsidR="00AE10EF" w:rsidRDefault="00AE10EF" w:rsidP="00AE10EF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De Planeación y Desarrollo Social</w:t>
      </w:r>
    </w:p>
    <w:p w14:paraId="54CAD023" w14:textId="77777777" w:rsidR="001234B4" w:rsidRDefault="001234B4" w:rsidP="00A3538F">
      <w:pPr>
        <w:rPr>
          <w:rFonts w:ascii="Times New Roman" w:hAnsi="Times New Roman" w:cs="Times New Roman"/>
          <w:b/>
          <w:sz w:val="4"/>
          <w:szCs w:val="4"/>
        </w:rPr>
      </w:pPr>
    </w:p>
    <w:p w14:paraId="039FAAF5" w14:textId="77777777" w:rsidR="001234B4" w:rsidRPr="00FA4547" w:rsidRDefault="001234B4" w:rsidP="00A3538F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2127"/>
        <w:gridCol w:w="1701"/>
      </w:tblGrid>
      <w:tr w:rsidR="00A3538F" w:rsidRPr="00E23721" w14:paraId="228E7CDD" w14:textId="77777777" w:rsidTr="001234B4">
        <w:trPr>
          <w:trHeight w:val="27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1D1F" w14:textId="77777777" w:rsidR="00A3538F" w:rsidRPr="00E23721" w:rsidRDefault="00912C22" w:rsidP="00A3538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ALCANTARILLADO Y SANEAMIENTO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F6DE" w14:textId="77777777" w:rsidR="00A3538F" w:rsidRPr="00E23721" w:rsidRDefault="00912C22" w:rsidP="00A3538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3538F" w:rsidRPr="00E23721" w14:paraId="52027098" w14:textId="77777777" w:rsidTr="001234B4">
        <w:trPr>
          <w:trHeight w:val="3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8F86F" w14:textId="77777777" w:rsidR="00A3538F" w:rsidRPr="00E23721" w:rsidRDefault="00912C22" w:rsidP="00A353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sz w:val="16"/>
                <w:szCs w:val="16"/>
              </w:rPr>
              <w:t>REHABILITACIÓN DE DRENAJE SANITARIO EN LA COLONIA 30 DE ENERO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A579" w14:textId="77777777" w:rsidR="00A3538F" w:rsidRPr="00E23721" w:rsidRDefault="00912C22" w:rsidP="00A353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sz w:val="16"/>
                <w:szCs w:val="16"/>
              </w:rPr>
              <w:t>LA REFORMA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E30E" w14:textId="77777777" w:rsidR="00A3538F" w:rsidRPr="00E23721" w:rsidRDefault="00912C22" w:rsidP="00A353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$ </w:t>
            </w:r>
            <w:r w:rsidR="00FA45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472,882.87</w:t>
            </w:r>
            <w:r w:rsidRPr="00E237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</w:t>
            </w:r>
          </w:p>
        </w:tc>
      </w:tr>
      <w:tr w:rsidR="00A3538F" w:rsidRPr="00E23721" w14:paraId="46F60407" w14:textId="77777777" w:rsidTr="001234B4">
        <w:trPr>
          <w:trHeight w:val="2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64F42" w14:textId="77777777" w:rsidR="00A3538F" w:rsidRPr="00E23721" w:rsidRDefault="00912C22" w:rsidP="00A353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sz w:val="16"/>
                <w:szCs w:val="16"/>
              </w:rPr>
              <w:t>AMPLIACION DE DRENAJE EN LA COMUNIDAD DE BATURY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813B" w14:textId="77777777" w:rsidR="00A3538F" w:rsidRPr="00E23721" w:rsidRDefault="00912C22" w:rsidP="00A353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sz w:val="16"/>
                <w:szCs w:val="16"/>
              </w:rPr>
              <w:t>BATURY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5746" w14:textId="77777777" w:rsidR="00A3538F" w:rsidRPr="00E23721" w:rsidRDefault="00912C22" w:rsidP="00A353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$</w:t>
            </w:r>
            <w:r w:rsidR="00FA45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747,803.47</w:t>
            </w:r>
            <w:r w:rsidRPr="00E237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A3538F" w:rsidRPr="00E23721" w14:paraId="023C2D82" w14:textId="77777777" w:rsidTr="001234B4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55F8D" w14:textId="77777777" w:rsidR="00A3538F" w:rsidRPr="00E23721" w:rsidRDefault="00912C22" w:rsidP="00A353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sz w:val="16"/>
                <w:szCs w:val="16"/>
              </w:rPr>
              <w:t>REHABILITACIÓN DE COLECTOR DE AGUAS NEGRAS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8A59" w14:textId="77777777" w:rsidR="00A3538F" w:rsidRPr="00E23721" w:rsidRDefault="00912C22" w:rsidP="00A353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sz w:val="16"/>
                <w:szCs w:val="16"/>
              </w:rPr>
              <w:t>LA ESPERANZA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6846" w14:textId="77777777" w:rsidR="00A3538F" w:rsidRPr="00E23721" w:rsidRDefault="00912C22" w:rsidP="00A353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$</w:t>
            </w:r>
            <w:r w:rsidR="00FA45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2,571,613.00</w:t>
            </w:r>
            <w:r w:rsidRPr="00E237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A3538F" w:rsidRPr="00E23721" w14:paraId="15F0E984" w14:textId="77777777" w:rsidTr="001234B4">
        <w:trPr>
          <w:trHeight w:val="62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A932A" w14:textId="77777777" w:rsidR="00A3538F" w:rsidRPr="00E23721" w:rsidRDefault="00912C22" w:rsidP="00A353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sz w:val="16"/>
                <w:szCs w:val="16"/>
              </w:rPr>
              <w:t>PRIMERA ETAPA DE SUSTITUCIÓN DE ALCANTARILLADO SANITARIO EN LA COMUNIDAD DE JUAN DE LA BARRERA. ANGOSTURA, SINALOA.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A246" w14:textId="77777777" w:rsidR="00A3538F" w:rsidRPr="00E23721" w:rsidRDefault="00912C22" w:rsidP="00A353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sz w:val="16"/>
                <w:szCs w:val="16"/>
              </w:rPr>
              <w:t>JUAN DE LA BARRERA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5D7A" w14:textId="77777777" w:rsidR="00A3538F" w:rsidRPr="00E23721" w:rsidRDefault="00912C22" w:rsidP="00A353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$</w:t>
            </w:r>
            <w:r w:rsidR="00D21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</w:t>
            </w:r>
            <w:r w:rsidR="008F6C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445,477.40</w:t>
            </w:r>
            <w:r w:rsidRPr="00E237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</w:t>
            </w:r>
          </w:p>
        </w:tc>
      </w:tr>
      <w:tr w:rsidR="00A3538F" w:rsidRPr="00E23721" w14:paraId="386F480E" w14:textId="77777777" w:rsidTr="001234B4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B1869" w14:textId="77777777" w:rsidR="00A3538F" w:rsidRPr="00E23721" w:rsidRDefault="00912C22" w:rsidP="00A353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sz w:val="16"/>
                <w:szCs w:val="16"/>
              </w:rPr>
              <w:t>REHABILITACIÓN DE CARCAMO DE BOMBEO EN COSTA AZUL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5B79" w14:textId="77777777" w:rsidR="00A3538F" w:rsidRPr="00E23721" w:rsidRDefault="00912C22" w:rsidP="00A353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sz w:val="16"/>
                <w:szCs w:val="16"/>
              </w:rPr>
              <w:t>COSTA AZUL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F6F0" w14:textId="77777777" w:rsidR="00A3538F" w:rsidRPr="00E23721" w:rsidRDefault="00912C22" w:rsidP="00A353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$</w:t>
            </w:r>
            <w:r w:rsidR="00DB39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529,165.58</w:t>
            </w:r>
            <w:r w:rsidRPr="00E237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</w:t>
            </w:r>
          </w:p>
        </w:tc>
      </w:tr>
      <w:tr w:rsidR="00A3538F" w:rsidRPr="00E23721" w14:paraId="1FB2AC5B" w14:textId="77777777" w:rsidTr="001234B4">
        <w:trPr>
          <w:trHeight w:val="27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0619" w14:textId="77777777" w:rsidR="00A3538F" w:rsidRPr="00E23721" w:rsidRDefault="00912C22" w:rsidP="00A3538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SUBTOTAL ALCANTARILLADO Y SANEAMIENTO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ABB9" w14:textId="62123B15" w:rsidR="00A3538F" w:rsidRPr="00E23721" w:rsidRDefault="00912C22" w:rsidP="00A3538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$ 5,7</w:t>
            </w:r>
            <w:r w:rsidR="008F6C0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66,942.3</w:t>
            </w:r>
            <w:r w:rsidR="00776B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</w:tbl>
    <w:p w14:paraId="248AD1DD" w14:textId="77777777" w:rsidR="00B767F4" w:rsidRPr="00333454" w:rsidRDefault="00B767F4" w:rsidP="00333454">
      <w:pPr>
        <w:rPr>
          <w:rFonts w:ascii="Times New Roman" w:hAnsi="Times New Roman" w:cs="Times New Roman"/>
          <w:b/>
          <w:color w:val="00B050"/>
          <w:sz w:val="14"/>
          <w:szCs w:val="14"/>
        </w:rPr>
      </w:pP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2127"/>
        <w:gridCol w:w="1701"/>
      </w:tblGrid>
      <w:tr w:rsidR="00A3538F" w:rsidRPr="00E23721" w14:paraId="569A8E73" w14:textId="77777777" w:rsidTr="00AE10EF">
        <w:trPr>
          <w:trHeight w:val="26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C49A" w14:textId="77777777" w:rsidR="00A3538F" w:rsidRPr="00E23721" w:rsidRDefault="00912C22" w:rsidP="00A3538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AMPLIACIÓN DE RED ELÉCTRICA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466C" w14:textId="77777777" w:rsidR="00A3538F" w:rsidRPr="00E23721" w:rsidRDefault="00A3538F" w:rsidP="00A3538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3538F" w:rsidRPr="00E23721" w14:paraId="423EBC6A" w14:textId="77777777" w:rsidTr="00AE10EF">
        <w:trPr>
          <w:trHeight w:val="40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7BD3B" w14:textId="77777777" w:rsidR="00A3538F" w:rsidRPr="00E23721" w:rsidRDefault="00912C22" w:rsidP="00A353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sz w:val="16"/>
                <w:szCs w:val="16"/>
              </w:rPr>
              <w:t>AMPLIACION DE RED ELECTRICA EN LA COMUNIDAD DE BATURY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1FAD" w14:textId="77777777" w:rsidR="00A3538F" w:rsidRPr="00E23721" w:rsidRDefault="00912C22" w:rsidP="00A353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sz w:val="16"/>
                <w:szCs w:val="16"/>
              </w:rPr>
              <w:t>BATURY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263D" w14:textId="77777777" w:rsidR="00A3538F" w:rsidRPr="00E23721" w:rsidRDefault="00912C22" w:rsidP="00A353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$</w:t>
            </w:r>
            <w:r w:rsidR="00D21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388,942.44</w:t>
            </w:r>
            <w:r w:rsidRPr="00E237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A3538F" w:rsidRPr="00E23721" w14:paraId="1700BDD2" w14:textId="77777777" w:rsidTr="00AE10EF">
        <w:trPr>
          <w:trHeight w:val="32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F0891" w14:textId="77777777" w:rsidR="00A3538F" w:rsidRPr="00E23721" w:rsidRDefault="00912C22" w:rsidP="00A353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sz w:val="16"/>
                <w:szCs w:val="16"/>
              </w:rPr>
              <w:t>AMPLIACION DE RED ELECTRICA EN LA COMUNIDAD DE SAN ISIDRO, SECTOR: ENTRADA AL PUEBLO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AF9D" w14:textId="77777777" w:rsidR="00A3538F" w:rsidRPr="00E23721" w:rsidRDefault="00912C22" w:rsidP="00A353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sz w:val="16"/>
                <w:szCs w:val="16"/>
              </w:rPr>
              <w:t>SAN ISIDRO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0D80" w14:textId="77777777" w:rsidR="00A3538F" w:rsidRPr="00E23721" w:rsidRDefault="00912C22" w:rsidP="00A353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$                             265,740.7</w:t>
            </w:r>
            <w:r w:rsidR="008F6C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E237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A3538F" w:rsidRPr="00E23721" w14:paraId="7C949D61" w14:textId="77777777" w:rsidTr="00AE10EF">
        <w:trPr>
          <w:trHeight w:val="2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EDE5C" w14:textId="77777777" w:rsidR="00A3538F" w:rsidRPr="00E23721" w:rsidRDefault="00912C22" w:rsidP="00A353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sz w:val="16"/>
                <w:szCs w:val="16"/>
              </w:rPr>
              <w:t>AMPLIACION DE RED ELECTRICA EN CALLE NIÑOS HEROES SUR EN FRACC. LOS ANGELES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2453" w14:textId="77777777" w:rsidR="00A3538F" w:rsidRPr="00E23721" w:rsidRDefault="00912C22" w:rsidP="00A353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sz w:val="16"/>
                <w:szCs w:val="16"/>
              </w:rPr>
              <w:t xml:space="preserve">ALHUEY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40C5" w14:textId="77777777" w:rsidR="00A3538F" w:rsidRPr="00E23721" w:rsidRDefault="00912C22" w:rsidP="00A353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$                               417,754.1</w:t>
            </w:r>
            <w:r w:rsidR="008F6C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E237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A3538F" w:rsidRPr="00E23721" w14:paraId="3E1FDD67" w14:textId="77777777" w:rsidTr="00AE10EF">
        <w:trPr>
          <w:trHeight w:val="2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68DF1" w14:textId="77777777" w:rsidR="00A3538F" w:rsidRPr="00E23721" w:rsidRDefault="00912C22" w:rsidP="00A353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sz w:val="16"/>
                <w:szCs w:val="16"/>
              </w:rPr>
              <w:t>AMPLIACION DE RED ELECTRICA EN LA COMUNIDAD DE CHUMPOLEHUIXTLE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528F" w14:textId="77777777" w:rsidR="00A3538F" w:rsidRPr="00E23721" w:rsidRDefault="00912C22" w:rsidP="00A353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sz w:val="16"/>
                <w:szCs w:val="16"/>
              </w:rPr>
              <w:t>CHUMPOLEHUI</w:t>
            </w:r>
            <w:r w:rsidR="00DB39FD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E23721">
              <w:rPr>
                <w:rFonts w:ascii="Times New Roman" w:hAnsi="Times New Roman" w:cs="Times New Roman"/>
                <w:sz w:val="16"/>
                <w:szCs w:val="16"/>
              </w:rPr>
              <w:t>TLE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031A" w14:textId="77777777" w:rsidR="00A3538F" w:rsidRPr="00E23721" w:rsidRDefault="00912C22" w:rsidP="00A353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$                             328,530.00 </w:t>
            </w:r>
          </w:p>
        </w:tc>
      </w:tr>
      <w:tr w:rsidR="00A3538F" w:rsidRPr="00E23721" w14:paraId="62D98B59" w14:textId="77777777" w:rsidTr="00AE10EF">
        <w:trPr>
          <w:trHeight w:val="2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D93E7" w14:textId="77777777" w:rsidR="00A3538F" w:rsidRPr="00E23721" w:rsidRDefault="00912C22" w:rsidP="00A353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sz w:val="16"/>
                <w:szCs w:val="16"/>
              </w:rPr>
              <w:t>AMPLIACION DE RED ELECTRICA EN LA COMUNIDAD DE AGUSTINA RAMIREZ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FCCD" w14:textId="77777777" w:rsidR="00A3538F" w:rsidRPr="00E23721" w:rsidRDefault="00912C22" w:rsidP="00A353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sz w:val="16"/>
                <w:szCs w:val="16"/>
              </w:rPr>
              <w:t>AGUSTINA RAMIREZ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364A" w14:textId="223B98C3" w:rsidR="00A3538F" w:rsidRPr="00E23721" w:rsidRDefault="00912C22" w:rsidP="00A353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$                             299,</w:t>
            </w:r>
            <w:r w:rsidR="00246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649.09</w:t>
            </w:r>
          </w:p>
        </w:tc>
      </w:tr>
      <w:tr w:rsidR="00A3538F" w:rsidRPr="00E23721" w14:paraId="3DB86721" w14:textId="77777777" w:rsidTr="00AE10EF">
        <w:trPr>
          <w:trHeight w:val="2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3C6B3" w14:textId="77777777" w:rsidR="00A3538F" w:rsidRPr="00E23721" w:rsidRDefault="00912C22" w:rsidP="00A353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sz w:val="16"/>
                <w:szCs w:val="16"/>
              </w:rPr>
              <w:t>AMPLIACION DE RED ELECTRICA EN AV. ALVARO OBREGÓN, EN LA COMUNIDAD DE ANGOSTURA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940C" w14:textId="77777777" w:rsidR="00A3538F" w:rsidRPr="00E23721" w:rsidRDefault="00912C22" w:rsidP="00A353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sz w:val="16"/>
                <w:szCs w:val="16"/>
              </w:rPr>
              <w:t xml:space="preserve">ANGOSTURA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7416" w14:textId="77777777" w:rsidR="00A3538F" w:rsidRPr="00E23721" w:rsidRDefault="00912C22" w:rsidP="00A353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$                             298,450.98 </w:t>
            </w:r>
          </w:p>
        </w:tc>
      </w:tr>
      <w:tr w:rsidR="00A3538F" w:rsidRPr="00E23721" w14:paraId="6CDEDA46" w14:textId="77777777" w:rsidTr="00AE10EF">
        <w:trPr>
          <w:trHeight w:val="2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92FA2" w14:textId="77777777" w:rsidR="00A3538F" w:rsidRPr="00E23721" w:rsidRDefault="00912C22" w:rsidP="00A353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sz w:val="16"/>
                <w:szCs w:val="16"/>
              </w:rPr>
              <w:t>AMPLIACIÓN DE RED ELÉCTRICA EN LA COMUNIDAD DE EJIDO INDEPENDENCIA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411B" w14:textId="77777777" w:rsidR="00A3538F" w:rsidRPr="00E23721" w:rsidRDefault="00912C22" w:rsidP="00A353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sz w:val="16"/>
                <w:szCs w:val="16"/>
              </w:rPr>
              <w:t>EJIDO INDEPENDENCIA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67D3" w14:textId="77777777" w:rsidR="00A3538F" w:rsidRPr="00E23721" w:rsidRDefault="00912C22" w:rsidP="00A353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$                             298,770.84 </w:t>
            </w:r>
          </w:p>
        </w:tc>
      </w:tr>
      <w:tr w:rsidR="00A3538F" w:rsidRPr="00E23721" w14:paraId="6B7473FD" w14:textId="77777777" w:rsidTr="00AE10EF">
        <w:trPr>
          <w:trHeight w:val="26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9A5A" w14:textId="77777777" w:rsidR="00A3538F" w:rsidRPr="00E23721" w:rsidRDefault="00912C22" w:rsidP="00A3538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SUBTOTAL AMPLIACIÓN DE RED ELECTRICA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5054" w14:textId="7B316E04" w:rsidR="00A3538F" w:rsidRPr="00E23721" w:rsidRDefault="00912C22" w:rsidP="00A3538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$   2,297,</w:t>
            </w:r>
            <w:r w:rsidR="0024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  <w:r w:rsidRPr="00E237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38.</w:t>
            </w:r>
            <w:r w:rsidR="0024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</w:t>
            </w:r>
            <w:r w:rsidRPr="00E237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="70" w:tblpY="185"/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6"/>
        <w:gridCol w:w="2274"/>
        <w:gridCol w:w="1701"/>
      </w:tblGrid>
      <w:tr w:rsidR="00D21326" w:rsidRPr="00E23721" w14:paraId="2E934371" w14:textId="77777777" w:rsidTr="001E2703">
        <w:trPr>
          <w:trHeight w:val="279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2AA11" w14:textId="77777777" w:rsidR="00D21326" w:rsidRPr="00E23721" w:rsidRDefault="00D21326" w:rsidP="001E270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EDUCACIÓN</w:t>
            </w:r>
          </w:p>
        </w:tc>
      </w:tr>
      <w:tr w:rsidR="00D21326" w:rsidRPr="00E23721" w14:paraId="3B51CF38" w14:textId="77777777" w:rsidTr="001E2703">
        <w:trPr>
          <w:trHeight w:val="279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F03DD" w14:textId="77777777" w:rsidR="00D21326" w:rsidRPr="00E23721" w:rsidRDefault="00D21326" w:rsidP="001E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sz w:val="16"/>
                <w:szCs w:val="16"/>
              </w:rPr>
              <w:t>CONSTRUCCION DE AULA TELEBACHILLERATO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2FDF" w14:textId="77777777" w:rsidR="00D21326" w:rsidRPr="00E23721" w:rsidRDefault="00D21326" w:rsidP="001E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sz w:val="16"/>
                <w:szCs w:val="16"/>
              </w:rPr>
              <w:t>CAPOMOS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37C9" w14:textId="77777777" w:rsidR="00D21326" w:rsidRPr="00E23721" w:rsidRDefault="00D21326" w:rsidP="001E27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$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427,</w:t>
            </w:r>
            <w:r w:rsidR="008F6C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389.28</w:t>
            </w:r>
            <w:r w:rsidRPr="00E237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</w:t>
            </w:r>
          </w:p>
        </w:tc>
      </w:tr>
      <w:tr w:rsidR="00D21326" w:rsidRPr="00E23721" w14:paraId="679E85DE" w14:textId="77777777" w:rsidTr="001E2703">
        <w:trPr>
          <w:trHeight w:val="279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76FD5" w14:textId="77777777" w:rsidR="00D21326" w:rsidRPr="00E23721" w:rsidRDefault="00D21326" w:rsidP="001E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sz w:val="16"/>
                <w:szCs w:val="16"/>
              </w:rPr>
              <w:t>CONSTRUCCION DE AULA TELEBACHILLERATO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2C14" w14:textId="77777777" w:rsidR="00D21326" w:rsidRPr="00E23721" w:rsidRDefault="00D21326" w:rsidP="001E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sz w:val="16"/>
                <w:szCs w:val="16"/>
              </w:rPr>
              <w:t>EL EBANO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ABC0" w14:textId="77777777" w:rsidR="00D21326" w:rsidRPr="00E23721" w:rsidRDefault="00D21326" w:rsidP="001E27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$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475,334.4</w:t>
            </w:r>
            <w:r w:rsidR="008F6C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237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D21326" w:rsidRPr="00E23721" w14:paraId="4B5EBFB9" w14:textId="77777777" w:rsidTr="001E2703">
        <w:trPr>
          <w:trHeight w:val="279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2916C" w14:textId="77777777" w:rsidR="00D21326" w:rsidRPr="00E23721" w:rsidRDefault="00D21326" w:rsidP="001E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sz w:val="16"/>
                <w:szCs w:val="16"/>
              </w:rPr>
              <w:t>REHABILITACIÓN DE CANCHA DEPORTIVA EN ESCUELA PRIMARIA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A97B" w14:textId="77777777" w:rsidR="00D21326" w:rsidRDefault="00D21326" w:rsidP="001E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sz w:val="16"/>
                <w:szCs w:val="16"/>
              </w:rPr>
              <w:t>EJIDO INDEPENDENCIA</w:t>
            </w:r>
          </w:p>
          <w:p w14:paraId="7B9FDE4C" w14:textId="008C933D" w:rsidR="00B60505" w:rsidRPr="00E23721" w:rsidRDefault="00B60505" w:rsidP="001E27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0B50" w14:textId="77777777" w:rsidR="00D21326" w:rsidRPr="00E23721" w:rsidRDefault="00D21326" w:rsidP="001E27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$                                                       442,689.05 </w:t>
            </w:r>
          </w:p>
        </w:tc>
      </w:tr>
      <w:tr w:rsidR="00D21326" w:rsidRPr="00E23721" w14:paraId="7F37DC10" w14:textId="77777777" w:rsidTr="001E2703">
        <w:trPr>
          <w:trHeight w:val="279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DF6E0" w14:textId="77777777" w:rsidR="00D21326" w:rsidRPr="00E23721" w:rsidRDefault="00D21326" w:rsidP="001E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sz w:val="16"/>
                <w:szCs w:val="16"/>
              </w:rPr>
              <w:t>CONSTRUCCIÓN DE BAÑOS EN JARDIN DE NIÑOS DE CHINITOS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9A9C" w14:textId="77777777" w:rsidR="00D21326" w:rsidRPr="00E23721" w:rsidRDefault="00D21326" w:rsidP="001E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sz w:val="16"/>
                <w:szCs w:val="16"/>
              </w:rPr>
              <w:t>CHINITOS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2518" w14:textId="3E5FE979" w:rsidR="00D21326" w:rsidRPr="00E23721" w:rsidRDefault="00D21326" w:rsidP="001E27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$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374,</w:t>
            </w:r>
            <w:r w:rsidR="00246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265.22</w:t>
            </w:r>
            <w:r w:rsidRPr="00E237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</w:t>
            </w:r>
          </w:p>
        </w:tc>
      </w:tr>
      <w:tr w:rsidR="00D21326" w:rsidRPr="00E23721" w14:paraId="751FD0DB" w14:textId="77777777" w:rsidTr="001E2703">
        <w:trPr>
          <w:trHeight w:val="279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438E" w14:textId="77777777" w:rsidR="00D21326" w:rsidRPr="00E23721" w:rsidRDefault="00D21326" w:rsidP="001E270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SUBTOTAL EDUCACIÓN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6E3B" w14:textId="0021C054" w:rsidR="00D21326" w:rsidRPr="00E23721" w:rsidRDefault="00D21326" w:rsidP="001E2703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$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1,7</w:t>
            </w:r>
            <w:r w:rsidR="008F6C0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="0024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  <w:r w:rsidR="008F6C0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  <w:r w:rsidR="0024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7.95</w:t>
            </w:r>
            <w:r w:rsidRPr="00E237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</w:t>
            </w:r>
          </w:p>
        </w:tc>
      </w:tr>
    </w:tbl>
    <w:p w14:paraId="609C5279" w14:textId="77777777" w:rsidR="00A3538F" w:rsidRDefault="00A3538F" w:rsidP="00A3538F">
      <w:pPr>
        <w:jc w:val="both"/>
        <w:rPr>
          <w:rFonts w:ascii="Times New Roman" w:hAnsi="Times New Roman" w:cs="Times New Roman"/>
          <w:bCs/>
          <w:sz w:val="6"/>
          <w:szCs w:val="6"/>
        </w:rPr>
      </w:pPr>
    </w:p>
    <w:p w14:paraId="6814E1F8" w14:textId="77777777" w:rsidR="00AE10EF" w:rsidRDefault="008F6C05" w:rsidP="00A3538F">
      <w:pPr>
        <w:jc w:val="both"/>
        <w:rPr>
          <w:rFonts w:ascii="Times New Roman" w:hAnsi="Times New Roman" w:cs="Times New Roman"/>
          <w:bCs/>
          <w:sz w:val="6"/>
          <w:szCs w:val="6"/>
        </w:rPr>
      </w:pPr>
      <w:r>
        <w:rPr>
          <w:rFonts w:ascii="Times New Roman" w:hAnsi="Times New Roman" w:cs="Times New Roman"/>
          <w:bCs/>
          <w:sz w:val="6"/>
          <w:szCs w:val="6"/>
        </w:rPr>
        <w:t>MMMMM</w:t>
      </w:r>
    </w:p>
    <w:p w14:paraId="042DC429" w14:textId="77777777" w:rsidR="00AE10EF" w:rsidRDefault="00AE10EF" w:rsidP="00AE10E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BAC46BD" wp14:editId="0B228F7D">
            <wp:simplePos x="0" y="0"/>
            <wp:positionH relativeFrom="margin">
              <wp:align>right</wp:align>
            </wp:positionH>
            <wp:positionV relativeFrom="paragraph">
              <wp:posOffset>-26737</wp:posOffset>
            </wp:positionV>
            <wp:extent cx="771525" cy="993775"/>
            <wp:effectExtent l="0" t="0" r="9525" b="0"/>
            <wp:wrapNone/>
            <wp:docPr id="24" name="Imagen 24" descr="escudo angos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escudo angos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7E7652F" wp14:editId="13218D73">
            <wp:simplePos x="0" y="0"/>
            <wp:positionH relativeFrom="margin">
              <wp:align>left</wp:align>
            </wp:positionH>
            <wp:positionV relativeFrom="paragraph">
              <wp:posOffset>-9993</wp:posOffset>
            </wp:positionV>
            <wp:extent cx="771525" cy="993775"/>
            <wp:effectExtent l="0" t="0" r="9525" b="0"/>
            <wp:wrapNone/>
            <wp:docPr id="21" name="Imagen 21" descr="escudo angos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escudo angos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C00000"/>
          <w:sz w:val="48"/>
          <w:szCs w:val="48"/>
        </w:rPr>
        <w:t>Subcomité Municipal</w:t>
      </w:r>
    </w:p>
    <w:p w14:paraId="6ACAFCEF" w14:textId="77777777" w:rsidR="00AE10EF" w:rsidRDefault="00AE10EF" w:rsidP="00AE10EF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De Planeación y Desarrollo Social</w:t>
      </w:r>
    </w:p>
    <w:p w14:paraId="085644D4" w14:textId="77777777" w:rsidR="00AE10EF" w:rsidRPr="00D21326" w:rsidRDefault="00AE10EF" w:rsidP="00A3538F">
      <w:pPr>
        <w:jc w:val="both"/>
        <w:rPr>
          <w:rFonts w:ascii="Times New Roman" w:hAnsi="Times New Roman" w:cs="Times New Roman"/>
          <w:bCs/>
          <w:sz w:val="6"/>
          <w:szCs w:val="6"/>
        </w:rPr>
      </w:pPr>
    </w:p>
    <w:p w14:paraId="709B30FC" w14:textId="77777777" w:rsidR="00A3538F" w:rsidRPr="00D21326" w:rsidRDefault="00A3538F" w:rsidP="00A3538F">
      <w:pPr>
        <w:jc w:val="both"/>
        <w:rPr>
          <w:rFonts w:ascii="Times New Roman" w:hAnsi="Times New Roman" w:cs="Times New Roman"/>
          <w:bCs/>
          <w:sz w:val="6"/>
          <w:szCs w:val="6"/>
        </w:rPr>
      </w:pPr>
    </w:p>
    <w:tbl>
      <w:tblPr>
        <w:tblW w:w="1152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55"/>
        <w:gridCol w:w="87"/>
        <w:gridCol w:w="1985"/>
        <w:gridCol w:w="55"/>
        <w:gridCol w:w="86"/>
        <w:gridCol w:w="1418"/>
        <w:gridCol w:w="1462"/>
        <w:gridCol w:w="1276"/>
      </w:tblGrid>
      <w:tr w:rsidR="00A3538F" w:rsidRPr="00E23721" w14:paraId="50065364" w14:textId="77777777" w:rsidTr="00631DE3">
        <w:trPr>
          <w:gridAfter w:val="2"/>
          <w:wAfter w:w="2738" w:type="dxa"/>
          <w:trHeight w:val="285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B327B0" w14:textId="77777777" w:rsidR="00A3538F" w:rsidRPr="00E23721" w:rsidRDefault="00912C22" w:rsidP="00A353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ALUMBRADO PÚBLICO</w:t>
            </w:r>
          </w:p>
        </w:tc>
      </w:tr>
      <w:tr w:rsidR="00A3538F" w:rsidRPr="00E23721" w14:paraId="2AB5788F" w14:textId="77777777" w:rsidTr="00631DE3">
        <w:trPr>
          <w:gridAfter w:val="2"/>
          <w:wAfter w:w="2738" w:type="dxa"/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A15F9" w14:textId="77777777" w:rsidR="00A3538F" w:rsidRPr="00E23721" w:rsidRDefault="00912C22" w:rsidP="00A353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CONSTRUCCIÓN DE ALUMBRADO PÚBLICO EN LA CALLE MACARIO GAXIOLA, ENTRE GABRIEL LEYVA Y HERBETO SINAGAWA, ANGOSTURA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A17D" w14:textId="77777777" w:rsidR="00A3538F" w:rsidRPr="00E23721" w:rsidRDefault="00912C22" w:rsidP="00A353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ANGOSTURA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FC72" w14:textId="77777777" w:rsidR="00A3538F" w:rsidRPr="00E23721" w:rsidRDefault="00912C22" w:rsidP="00A353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$                                                         159,276.01 </w:t>
            </w:r>
          </w:p>
        </w:tc>
      </w:tr>
      <w:tr w:rsidR="00A3538F" w:rsidRPr="00E23721" w14:paraId="3516CC7B" w14:textId="77777777" w:rsidTr="00631DE3">
        <w:trPr>
          <w:gridAfter w:val="2"/>
          <w:wAfter w:w="2738" w:type="dxa"/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EC2F2" w14:textId="444609D2" w:rsidR="00A3538F" w:rsidRPr="00E23721" w:rsidRDefault="00776BA0" w:rsidP="00A353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AMPLIACIÓN </w:t>
            </w:r>
            <w:r w:rsidR="00912C22" w:rsidRPr="00E237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DE ALUMBRADO PÚBLICO EN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</w:t>
            </w:r>
            <w:r w:rsidR="00912C22" w:rsidRPr="00E237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COLONIA MIRAMAR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EN </w:t>
            </w:r>
            <w:r w:rsidR="00912C22" w:rsidRPr="00E237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COMUNIDAD DE LA</w:t>
            </w:r>
            <w:r w:rsidR="00912C22" w:rsidRPr="00E237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REFORMA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MUNICIPIO DE ANGOSTURA</w:t>
            </w:r>
            <w:r w:rsidR="00912C22" w:rsidRPr="00E237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6BD9" w14:textId="6C7BF383" w:rsidR="00A3538F" w:rsidRPr="00E23721" w:rsidRDefault="00776BA0" w:rsidP="00A353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 REFORMA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2493" w14:textId="77777777" w:rsidR="00A3538F" w:rsidRPr="00E23721" w:rsidRDefault="00912C22" w:rsidP="00A353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$                                                             99,191.04 </w:t>
            </w:r>
          </w:p>
        </w:tc>
      </w:tr>
      <w:tr w:rsidR="00A3538F" w:rsidRPr="00E23721" w14:paraId="57280781" w14:textId="77777777" w:rsidTr="00631DE3">
        <w:trPr>
          <w:gridAfter w:val="2"/>
          <w:wAfter w:w="2738" w:type="dxa"/>
          <w:trHeight w:val="285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638C" w14:textId="77777777" w:rsidR="00A3538F" w:rsidRPr="00E23721" w:rsidRDefault="00912C22" w:rsidP="00A3538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SUBTOTAL ALUMBRADO PÚBLICO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DC08" w14:textId="77777777" w:rsidR="00A3538F" w:rsidRPr="00E23721" w:rsidRDefault="00912C22" w:rsidP="00A3538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$ </w:t>
            </w:r>
            <w:r w:rsidR="00D213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258,467.05</w:t>
            </w:r>
            <w:r w:rsidRPr="00E237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A3538F" w:rsidRPr="00E23721" w14:paraId="3D4ECB38" w14:textId="77777777" w:rsidTr="00C0557B">
        <w:trPr>
          <w:trHeight w:val="70"/>
        </w:trPr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4CF95" w14:textId="77777777" w:rsidR="00A3538F" w:rsidRPr="00C0557B" w:rsidRDefault="00A3538F" w:rsidP="00A3538F">
            <w:pPr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5A4C" w14:textId="77777777" w:rsidR="00A3538F" w:rsidRPr="00C0557B" w:rsidRDefault="00A3538F" w:rsidP="00A3538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0747" w14:textId="77777777" w:rsidR="00A3538F" w:rsidRPr="00C0557B" w:rsidRDefault="00A3538F" w:rsidP="00A3538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F766" w14:textId="77777777" w:rsidR="00A3538F" w:rsidRPr="00C0557B" w:rsidRDefault="00A3538F" w:rsidP="00A3538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DE45" w14:textId="77777777" w:rsidR="00A3538F" w:rsidRPr="00E23721" w:rsidRDefault="00A3538F" w:rsidP="00A353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0B1" w:rsidRPr="00E23721" w14:paraId="055C38E2" w14:textId="77777777" w:rsidTr="00C0557B">
        <w:trPr>
          <w:trHeight w:val="80"/>
        </w:trPr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8AB80" w14:textId="77777777" w:rsidR="006850B1" w:rsidRPr="00C0557B" w:rsidRDefault="006850B1" w:rsidP="00A3538F">
            <w:pPr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826F8" w14:textId="77777777" w:rsidR="006850B1" w:rsidRPr="00C0557B" w:rsidRDefault="006850B1" w:rsidP="00A3538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BA6ED" w14:textId="77777777" w:rsidR="006850B1" w:rsidRPr="00C0557B" w:rsidRDefault="006850B1" w:rsidP="00A3538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F99BA" w14:textId="77777777" w:rsidR="006850B1" w:rsidRPr="00C0557B" w:rsidRDefault="006850B1" w:rsidP="00A3538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96749" w14:textId="77777777" w:rsidR="006850B1" w:rsidRPr="00E23721" w:rsidRDefault="006850B1" w:rsidP="00A353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538F" w:rsidRPr="00E23721" w14:paraId="59940A16" w14:textId="77777777" w:rsidTr="00631DE3">
        <w:trPr>
          <w:gridAfter w:val="2"/>
          <w:wAfter w:w="2738" w:type="dxa"/>
          <w:trHeight w:val="285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6E822" w14:textId="77777777" w:rsidR="00A3538F" w:rsidRPr="00E23721" w:rsidRDefault="00912C22" w:rsidP="00A353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DESAGÜE PLUVIAL</w:t>
            </w:r>
          </w:p>
        </w:tc>
      </w:tr>
      <w:tr w:rsidR="00A3538F" w:rsidRPr="00E23721" w14:paraId="3D056CF5" w14:textId="77777777" w:rsidTr="00631DE3">
        <w:trPr>
          <w:gridAfter w:val="2"/>
          <w:wAfter w:w="2738" w:type="dxa"/>
          <w:trHeight w:val="345"/>
        </w:trPr>
        <w:tc>
          <w:tcPr>
            <w:tcW w:w="5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3CE81" w14:textId="77777777" w:rsidR="00A3538F" w:rsidRPr="00E23721" w:rsidRDefault="00912C22" w:rsidP="00A353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CONSTRUCCIÓN DE DESAGÜE PLUVIAL EN LA INTERSECCIÓN DEL BLVD. VENUSTIANO CARRANZA Y CALLE 16 DE SEPTIEMBRE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DC8A" w14:textId="77777777" w:rsidR="00A3538F" w:rsidRPr="00E23721" w:rsidRDefault="00912C22" w:rsidP="00A353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ANGOSTURA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8461" w14:textId="77777777" w:rsidR="00A3538F" w:rsidRPr="00E23721" w:rsidRDefault="00912C22" w:rsidP="00A353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7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$                                                         771,485.19 </w:t>
            </w:r>
          </w:p>
        </w:tc>
      </w:tr>
      <w:tr w:rsidR="00631DE3" w:rsidRPr="00631DE3" w14:paraId="3ED9F41E" w14:textId="77777777" w:rsidTr="00631DE3">
        <w:trPr>
          <w:gridAfter w:val="2"/>
          <w:wAfter w:w="2738" w:type="dxa"/>
          <w:trHeight w:val="285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94BAD" w14:textId="77777777" w:rsidR="00631DE3" w:rsidRPr="00631DE3" w:rsidRDefault="00631DE3" w:rsidP="00E60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DESARROLLO INSTITUCIONAL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F535" w14:textId="77777777" w:rsidR="00631DE3" w:rsidRPr="00631DE3" w:rsidRDefault="00631DE3" w:rsidP="008B04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9F10" w14:textId="77777777" w:rsidR="00631DE3" w:rsidRPr="00631DE3" w:rsidRDefault="00631DE3" w:rsidP="008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DE3" w:rsidRPr="00631DE3" w14:paraId="71DE7473" w14:textId="77777777" w:rsidTr="00E23979">
        <w:trPr>
          <w:gridAfter w:val="2"/>
          <w:wAfter w:w="2738" w:type="dxa"/>
          <w:trHeight w:val="36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6EB6E" w14:textId="6D205780" w:rsidR="00631DE3" w:rsidRPr="00631DE3" w:rsidRDefault="00631DE3" w:rsidP="008B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EQUIPAMIENTO DE OFIC</w:t>
            </w:r>
            <w:r w:rsidR="00E239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AE35" w14:textId="77777777" w:rsidR="00631DE3" w:rsidRPr="00631DE3" w:rsidRDefault="00631DE3" w:rsidP="008B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1D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ANGOSTURA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F986" w14:textId="77777777" w:rsidR="00631DE3" w:rsidRPr="00631DE3" w:rsidRDefault="00631DE3" w:rsidP="008B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1D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254,918.13</w:t>
            </w:r>
            <w:r w:rsidRPr="00631D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868B617" w14:textId="4ECD425B" w:rsidR="00631DE3" w:rsidRDefault="00E60BCC" w:rsidP="00A3538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TOTAL, DE LAS OBRAS:                                                                            </w:t>
      </w:r>
      <w:r w:rsidRPr="00E60BCC">
        <w:rPr>
          <w:rFonts w:ascii="Times New Roman" w:hAnsi="Times New Roman" w:cs="Times New Roman"/>
          <w:b/>
          <w:sz w:val="24"/>
          <w:szCs w:val="24"/>
        </w:rPr>
        <w:t>$15,238,579.00</w:t>
      </w:r>
    </w:p>
    <w:p w14:paraId="04C6D826" w14:textId="5B473E07" w:rsidR="00631DE3" w:rsidRPr="00F923DC" w:rsidRDefault="00912C22" w:rsidP="00A3538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3DC">
        <w:rPr>
          <w:rFonts w:ascii="Times New Roman" w:hAnsi="Times New Roman" w:cs="Times New Roman"/>
          <w:bCs/>
          <w:sz w:val="24"/>
          <w:szCs w:val="24"/>
        </w:rPr>
        <w:t xml:space="preserve">PARA DAR USO AL DESARROLLO DE LA ASAMBLEA, </w:t>
      </w:r>
      <w:r w:rsidR="008528B1" w:rsidRPr="00F923DC">
        <w:rPr>
          <w:rFonts w:ascii="Times New Roman" w:hAnsi="Times New Roman" w:cs="Times New Roman"/>
          <w:bCs/>
          <w:sz w:val="24"/>
          <w:szCs w:val="24"/>
        </w:rPr>
        <w:t xml:space="preserve">ACTO SEGUIDO </w:t>
      </w:r>
      <w:r w:rsidRPr="00F923DC">
        <w:rPr>
          <w:rFonts w:ascii="Times New Roman" w:hAnsi="Times New Roman" w:cs="Times New Roman"/>
          <w:bCs/>
          <w:sz w:val="24"/>
          <w:szCs w:val="24"/>
        </w:rPr>
        <w:t>SE ABRE LA PARTICIPACIÓN DE LOS INTEGRANTES DEL SUBCOMITÉ, REGISTRÁNDOSE LO SIGUIENTE:</w:t>
      </w:r>
    </w:p>
    <w:p w14:paraId="2C13FE73" w14:textId="7655517C" w:rsidR="00A3538F" w:rsidRPr="00156974" w:rsidRDefault="00912C22" w:rsidP="00A3538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974">
        <w:rPr>
          <w:rFonts w:ascii="Times New Roman" w:hAnsi="Times New Roman" w:cs="Times New Roman"/>
          <w:bCs/>
          <w:sz w:val="24"/>
          <w:szCs w:val="24"/>
        </w:rPr>
        <w:t xml:space="preserve">TOMA LA PALABRA EL </w:t>
      </w:r>
      <w:r w:rsidRPr="00156974">
        <w:rPr>
          <w:rFonts w:ascii="Times New Roman" w:hAnsi="Times New Roman" w:cs="Times New Roman"/>
          <w:b/>
          <w:sz w:val="24"/>
          <w:szCs w:val="24"/>
        </w:rPr>
        <w:t>C.</w:t>
      </w:r>
      <w:r w:rsidRPr="001569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6974">
        <w:rPr>
          <w:rFonts w:ascii="Times New Roman" w:hAnsi="Times New Roman" w:cs="Times New Roman"/>
          <w:b/>
          <w:sz w:val="24"/>
          <w:szCs w:val="24"/>
        </w:rPr>
        <w:t xml:space="preserve">J. ISRAEL MARTÍNEZ CASTRO, </w:t>
      </w:r>
      <w:r w:rsidRPr="00156974">
        <w:rPr>
          <w:rFonts w:ascii="Times New Roman" w:hAnsi="Times New Roman" w:cs="Times New Roman"/>
          <w:bCs/>
          <w:sz w:val="24"/>
          <w:szCs w:val="24"/>
        </w:rPr>
        <w:t>SINDICO DE LA SINDICATURA DE CHINITOS</w:t>
      </w:r>
      <w:r w:rsidRPr="0015697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56974">
        <w:rPr>
          <w:rFonts w:ascii="Times New Roman" w:hAnsi="Times New Roman" w:cs="Times New Roman"/>
          <w:bCs/>
          <w:sz w:val="24"/>
          <w:szCs w:val="24"/>
        </w:rPr>
        <w:t xml:space="preserve">QUIERO SABER AL MOMENTO DE REHABILITAR LA PLANTA DE AGUA COMO LE VAMOS A HACER PARA DARLE EL MANTENIMIENTO PARA EL SUMINISTRO DE AGUA POTABLE </w:t>
      </w:r>
      <w:r w:rsidR="00776BA0" w:rsidRPr="00156974">
        <w:rPr>
          <w:rFonts w:ascii="Times New Roman" w:hAnsi="Times New Roman" w:cs="Times New Roman"/>
          <w:bCs/>
          <w:sz w:val="24"/>
          <w:szCs w:val="24"/>
        </w:rPr>
        <w:t>EN LA COMUNIDAD, PARA DÁRSELO A CONOCER A SUS HABITANTES.</w:t>
      </w:r>
    </w:p>
    <w:p w14:paraId="16153FF9" w14:textId="0DC18C2C" w:rsidR="00A3538F" w:rsidRPr="00F923DC" w:rsidRDefault="00776BA0" w:rsidP="00A3538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3DC">
        <w:rPr>
          <w:rFonts w:ascii="Times New Roman" w:hAnsi="Times New Roman" w:cs="Times New Roman"/>
          <w:bCs/>
          <w:sz w:val="24"/>
          <w:szCs w:val="24"/>
        </w:rPr>
        <w:t xml:space="preserve">LA DIRECTORA </w:t>
      </w:r>
      <w:r>
        <w:rPr>
          <w:rFonts w:ascii="Times New Roman" w:hAnsi="Times New Roman" w:cs="Times New Roman"/>
          <w:bCs/>
          <w:sz w:val="24"/>
          <w:szCs w:val="24"/>
        </w:rPr>
        <w:t>GENERAL DE</w:t>
      </w:r>
      <w:r w:rsidRPr="00F923DC">
        <w:rPr>
          <w:rFonts w:ascii="Times New Roman" w:hAnsi="Times New Roman" w:cs="Times New Roman"/>
          <w:bCs/>
          <w:sz w:val="24"/>
          <w:szCs w:val="24"/>
        </w:rPr>
        <w:t xml:space="preserve"> OBRAS </w:t>
      </w:r>
      <w:r>
        <w:rPr>
          <w:rFonts w:ascii="Times New Roman" w:hAnsi="Times New Roman" w:cs="Times New Roman"/>
          <w:bCs/>
          <w:sz w:val="24"/>
          <w:szCs w:val="24"/>
        </w:rPr>
        <w:t xml:space="preserve">Y SERVICIOS </w:t>
      </w:r>
      <w:r w:rsidRPr="00F923DC">
        <w:rPr>
          <w:rFonts w:ascii="Times New Roman" w:hAnsi="Times New Roman" w:cs="Times New Roman"/>
          <w:bCs/>
          <w:sz w:val="24"/>
          <w:szCs w:val="24"/>
        </w:rPr>
        <w:t>PÚBLIC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923DC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="00912C22" w:rsidRPr="00F923DC">
        <w:rPr>
          <w:rFonts w:ascii="Times New Roman" w:hAnsi="Times New Roman" w:cs="Times New Roman"/>
          <w:bCs/>
          <w:sz w:val="24"/>
          <w:szCs w:val="24"/>
        </w:rPr>
        <w:t xml:space="preserve">LA </w:t>
      </w:r>
      <w:r w:rsidR="00912C22" w:rsidRPr="00F923DC">
        <w:rPr>
          <w:rFonts w:ascii="Times New Roman" w:hAnsi="Times New Roman" w:cs="Times New Roman"/>
          <w:b/>
          <w:sz w:val="24"/>
          <w:szCs w:val="24"/>
        </w:rPr>
        <w:t xml:space="preserve">C. ELIZABETH OSUNA GARCÍA </w:t>
      </w:r>
      <w:r w:rsidR="00912C22" w:rsidRPr="00F923DC">
        <w:rPr>
          <w:rFonts w:ascii="Times New Roman" w:hAnsi="Times New Roman" w:cs="Times New Roman"/>
          <w:bCs/>
          <w:sz w:val="24"/>
          <w:szCs w:val="24"/>
        </w:rPr>
        <w:t>COMENTA QUE SE ESTÁ PLANTEANDO UN PAIPAC DE CÁRCAMO DE AGUA CRUDA DIRECTOS A LOS FILTROS, LE DA A CONOCER DE LO QUE SE ESTARÁ TRABAJANDO AL IGUAL LE PIDIÓ EL APOYO AL ENCARGADO DE LA GERENCIA DE LA JUMAPAANG, EN CASO NECESARIO SE TRABAJARÁ DUR</w:t>
      </w:r>
      <w:r w:rsidR="00DC1BAF">
        <w:rPr>
          <w:rFonts w:ascii="Times New Roman" w:hAnsi="Times New Roman" w:cs="Times New Roman"/>
          <w:bCs/>
          <w:sz w:val="24"/>
          <w:szCs w:val="24"/>
        </w:rPr>
        <w:t>O</w:t>
      </w:r>
      <w:r w:rsidR="00912C22" w:rsidRPr="00F923DC">
        <w:rPr>
          <w:rFonts w:ascii="Times New Roman" w:hAnsi="Times New Roman" w:cs="Times New Roman"/>
          <w:bCs/>
          <w:sz w:val="24"/>
          <w:szCs w:val="24"/>
        </w:rPr>
        <w:t xml:space="preserve"> PARA EVITAR LA DEFICIENCIA DEL AGUA, YA QUE SE ESTÁ TRABAJANDO EN ELLO.</w:t>
      </w:r>
    </w:p>
    <w:p w14:paraId="4843E94B" w14:textId="77777777" w:rsidR="00AE10EF" w:rsidRDefault="00912C22" w:rsidP="00A353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DESPUÉS DE LAS VALORACIONES HECHAS A LA PROPUESTA QUE SE PRESENTA, LA PRESIDENTA MUNICIPAL DE ANGOSTURA Y PRESIDENTA DEL SUBCOMITÉ MUNICIPAL DE PLANEACIÓN Y DESARROLLO LE DA LAS GRACIAS A CADA UNO DE LOS INTEGRANTES DEL SUBCOMITÉ YA QUE ESTUVIERON HASTA LA ÚLTIMA SESIÓN EN ESTE TRIENIO Y ESTAR AL PENDIENTE QUE LAS OBRAS SE LLEVARAN A CABO CON TRANSPARENCIA, </w:t>
      </w:r>
    </w:p>
    <w:p w14:paraId="3D9E590C" w14:textId="77777777" w:rsidR="00AE10EF" w:rsidRDefault="00AE10EF" w:rsidP="00AE10EF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14:paraId="7ECAE4B7" w14:textId="77777777" w:rsidR="00AE10EF" w:rsidRDefault="00AE10EF" w:rsidP="00AE10E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93C324C" wp14:editId="656245F4">
            <wp:simplePos x="0" y="0"/>
            <wp:positionH relativeFrom="margin">
              <wp:align>right</wp:align>
            </wp:positionH>
            <wp:positionV relativeFrom="paragraph">
              <wp:posOffset>-26737</wp:posOffset>
            </wp:positionV>
            <wp:extent cx="771525" cy="993775"/>
            <wp:effectExtent l="0" t="0" r="9525" b="0"/>
            <wp:wrapNone/>
            <wp:docPr id="25" name="Imagen 25" descr="escudo angos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escudo angos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6229243" wp14:editId="7751C80A">
            <wp:simplePos x="0" y="0"/>
            <wp:positionH relativeFrom="margin">
              <wp:align>left</wp:align>
            </wp:positionH>
            <wp:positionV relativeFrom="paragraph">
              <wp:posOffset>-9993</wp:posOffset>
            </wp:positionV>
            <wp:extent cx="771525" cy="993775"/>
            <wp:effectExtent l="0" t="0" r="9525" b="0"/>
            <wp:wrapNone/>
            <wp:docPr id="32" name="Imagen 32" descr="escudo angos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escudo angos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C00000"/>
          <w:sz w:val="48"/>
          <w:szCs w:val="48"/>
        </w:rPr>
        <w:t>Subcomité Municipal</w:t>
      </w:r>
    </w:p>
    <w:p w14:paraId="48B54BFF" w14:textId="77777777" w:rsidR="00AE10EF" w:rsidRDefault="00AE10EF" w:rsidP="00AE10EF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De Planeación y Desarrollo Social</w:t>
      </w:r>
    </w:p>
    <w:p w14:paraId="6E3157DD" w14:textId="77777777" w:rsidR="00AE10EF" w:rsidRDefault="00AE10EF" w:rsidP="00A353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04BE81" w14:textId="77777777" w:rsidR="00AE10EF" w:rsidRDefault="00AE10EF" w:rsidP="00A353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0D5992" w14:textId="77777777" w:rsidR="00F95B16" w:rsidRDefault="00912C22" w:rsidP="00A353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3DC">
        <w:rPr>
          <w:rFonts w:ascii="Times New Roman" w:hAnsi="Times New Roman" w:cs="Times New Roman"/>
          <w:color w:val="000000" w:themeColor="text1"/>
          <w:sz w:val="24"/>
          <w:szCs w:val="24"/>
        </w:rPr>
        <w:t>ME VOY CONTENTA DE HABER SIDO PARTE DE ESTE SUBCOMITÉ Y DE HABER COINCIDIDO CON USTEDES PARA TRABAJAR DE LA MANO.</w:t>
      </w:r>
    </w:p>
    <w:p w14:paraId="2E31EF83" w14:textId="77777777" w:rsidR="00A3538F" w:rsidRPr="00F95B16" w:rsidRDefault="00D07C31" w:rsidP="00A353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OCTAVO</w:t>
      </w:r>
      <w:r w:rsidR="00912C22" w:rsidRPr="00F95B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2C22" w:rsidRPr="00F923DC">
        <w:rPr>
          <w:rFonts w:ascii="Times New Roman" w:hAnsi="Times New Roman" w:cs="Times New Roman"/>
          <w:b/>
          <w:bCs/>
          <w:sz w:val="24"/>
          <w:szCs w:val="24"/>
        </w:rPr>
        <w:t>PUNTO: CLAUSURA DE LA SESIÓN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Y CIERRE DE TRABAJO DEL SUBCOMITÉ: </w:t>
      </w:r>
      <w:r w:rsidR="00912C22" w:rsidRPr="00F923DC">
        <w:rPr>
          <w:rFonts w:ascii="Times New Roman" w:hAnsi="Times New Roman" w:cs="Times New Roman"/>
          <w:sz w:val="24"/>
          <w:szCs w:val="24"/>
        </w:rPr>
        <w:t>NO HABIENDO OTRO ASUNTO QUE TRATAR Y AGOTADOS TODOS LOS PUNTOS DEL ORDEN DEL DÍA, SE DA POR CLAUSURADA LA REUNIÓN</w:t>
      </w:r>
      <w:r w:rsidR="00333454">
        <w:rPr>
          <w:rFonts w:ascii="Times New Roman" w:hAnsi="Times New Roman" w:cs="Times New Roman"/>
          <w:sz w:val="24"/>
          <w:szCs w:val="24"/>
        </w:rPr>
        <w:t xml:space="preserve"> Y CON ELLO EL CIERRE DE TRABAJO DE ESTE SUBCOMITÉ QUE COMPRENDE EL PERIODO 2018-2021</w:t>
      </w:r>
      <w:r w:rsidR="00912C22" w:rsidRPr="00F923DC">
        <w:rPr>
          <w:rFonts w:ascii="Times New Roman" w:hAnsi="Times New Roman" w:cs="Times New Roman"/>
          <w:sz w:val="24"/>
          <w:szCs w:val="24"/>
        </w:rPr>
        <w:t xml:space="preserve"> POR PARTE DE</w:t>
      </w:r>
      <w:r w:rsidR="00333454">
        <w:rPr>
          <w:rFonts w:ascii="Times New Roman" w:hAnsi="Times New Roman" w:cs="Times New Roman"/>
          <w:sz w:val="24"/>
          <w:szCs w:val="24"/>
        </w:rPr>
        <w:t xml:space="preserve"> </w:t>
      </w:r>
      <w:r w:rsidR="00912C22" w:rsidRPr="00F923DC">
        <w:rPr>
          <w:rFonts w:ascii="Times New Roman" w:hAnsi="Times New Roman" w:cs="Times New Roman"/>
          <w:sz w:val="24"/>
          <w:szCs w:val="24"/>
        </w:rPr>
        <w:t>L</w:t>
      </w:r>
      <w:r w:rsidR="00333454">
        <w:rPr>
          <w:rFonts w:ascii="Times New Roman" w:hAnsi="Times New Roman" w:cs="Times New Roman"/>
          <w:sz w:val="24"/>
          <w:szCs w:val="24"/>
        </w:rPr>
        <w:t>A</w:t>
      </w:r>
      <w:r w:rsidR="00912C22" w:rsidRPr="00F923DC">
        <w:rPr>
          <w:rFonts w:ascii="Times New Roman" w:hAnsi="Times New Roman" w:cs="Times New Roman"/>
          <w:sz w:val="24"/>
          <w:szCs w:val="24"/>
        </w:rPr>
        <w:t xml:space="preserve"> </w:t>
      </w:r>
      <w:r w:rsidR="00912C22" w:rsidRPr="00F923DC">
        <w:rPr>
          <w:rFonts w:ascii="Times New Roman" w:hAnsi="Times New Roman" w:cs="Times New Roman"/>
          <w:b/>
          <w:sz w:val="24"/>
          <w:szCs w:val="24"/>
        </w:rPr>
        <w:t>C. AGLAEE MONTOYA MARTÍNEZ</w:t>
      </w:r>
      <w:r w:rsidR="00912C22" w:rsidRPr="00F923DC">
        <w:rPr>
          <w:rFonts w:ascii="Times New Roman" w:hAnsi="Times New Roman" w:cs="Times New Roman"/>
          <w:sz w:val="24"/>
          <w:szCs w:val="24"/>
        </w:rPr>
        <w:t>, PRESIDENTA MUNICIPAL DE ANGOSTURA Y PRESIDENTA DEL SUBCOMITÉ MUNICIPAL DE PLANEACIÓN Y DESARROLLO, SIENDO LAS 12:04 HRS. DEL DÍA Y LA FECHA SEÑALADA EN LA PRIMERA PARTE DE ESTA ACTA; MARTES 28 DE SEPTIEMBRE DEL 2021, PASANDO A FIRMAR LOS QUE EN ELLA INTERVINIERON.</w:t>
      </w:r>
    </w:p>
    <w:p w14:paraId="4CBE3447" w14:textId="77777777" w:rsidR="00156974" w:rsidRDefault="00156974" w:rsidP="0015697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E870C5" w14:textId="77777777" w:rsidR="00156974" w:rsidRPr="00F923DC" w:rsidRDefault="00156974" w:rsidP="0015697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3AFB66" w14:textId="77777777" w:rsidR="00A3538F" w:rsidRPr="00156974" w:rsidRDefault="00912C22" w:rsidP="00156974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3DC">
        <w:rPr>
          <w:rFonts w:ascii="Times New Roman" w:hAnsi="Times New Roman" w:cs="Times New Roman"/>
          <w:b/>
          <w:sz w:val="24"/>
          <w:szCs w:val="24"/>
        </w:rPr>
        <w:t>POR LOS MIEMBROS DEL SUBCOMITÉ</w:t>
      </w:r>
    </w:p>
    <w:p w14:paraId="50CB5CFB" w14:textId="77777777" w:rsidR="00A3538F" w:rsidRDefault="00A3538F" w:rsidP="00A35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83643751"/>
    </w:p>
    <w:p w14:paraId="24BAFCCD" w14:textId="77777777" w:rsidR="00156974" w:rsidRPr="00F923DC" w:rsidRDefault="00156974" w:rsidP="00A353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81025D" w14:textId="77777777" w:rsidR="00A3538F" w:rsidRPr="00156974" w:rsidRDefault="008528B1" w:rsidP="00156974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974">
        <w:rPr>
          <w:rFonts w:ascii="Times New Roman" w:hAnsi="Times New Roman" w:cs="Times New Roman"/>
          <w:b/>
          <w:bCs/>
          <w:sz w:val="24"/>
          <w:szCs w:val="24"/>
        </w:rPr>
        <w:t>C. AGLAEE MONTOYA MARTÍNEZ</w:t>
      </w:r>
    </w:p>
    <w:p w14:paraId="544484F9" w14:textId="77777777" w:rsidR="00A3538F" w:rsidRPr="00156974" w:rsidRDefault="008528B1" w:rsidP="00156974">
      <w:pPr>
        <w:pStyle w:val="Sinespaciado"/>
        <w:jc w:val="center"/>
        <w:rPr>
          <w:rFonts w:ascii="Times New Roman" w:hAnsi="Times New Roman" w:cs="Times New Roman"/>
          <w:sz w:val="20"/>
          <w:szCs w:val="20"/>
        </w:rPr>
      </w:pPr>
      <w:r w:rsidRPr="00156974">
        <w:rPr>
          <w:rFonts w:ascii="Times New Roman" w:hAnsi="Times New Roman" w:cs="Times New Roman"/>
          <w:sz w:val="20"/>
          <w:szCs w:val="20"/>
        </w:rPr>
        <w:t>PRESIDENTA MUNICIPAL</w:t>
      </w:r>
    </w:p>
    <w:p w14:paraId="63AE2078" w14:textId="77777777" w:rsidR="00A3538F" w:rsidRPr="00156974" w:rsidRDefault="008528B1" w:rsidP="00156974">
      <w:pPr>
        <w:pStyle w:val="Sinespaciado"/>
        <w:jc w:val="center"/>
        <w:rPr>
          <w:rFonts w:ascii="Times New Roman" w:hAnsi="Times New Roman" w:cs="Times New Roman"/>
          <w:sz w:val="20"/>
          <w:szCs w:val="20"/>
        </w:rPr>
      </w:pPr>
      <w:r w:rsidRPr="00156974">
        <w:rPr>
          <w:rFonts w:ascii="Times New Roman" w:hAnsi="Times New Roman" w:cs="Times New Roman"/>
          <w:sz w:val="20"/>
          <w:szCs w:val="20"/>
        </w:rPr>
        <w:t>Y</w:t>
      </w:r>
    </w:p>
    <w:p w14:paraId="2A207788" w14:textId="77777777" w:rsidR="00A3538F" w:rsidRPr="00156974" w:rsidRDefault="008528B1" w:rsidP="00156974">
      <w:pPr>
        <w:pStyle w:val="Sinespaciado"/>
        <w:jc w:val="center"/>
        <w:rPr>
          <w:rFonts w:ascii="Times New Roman" w:hAnsi="Times New Roman" w:cs="Times New Roman"/>
          <w:sz w:val="20"/>
          <w:szCs w:val="20"/>
        </w:rPr>
      </w:pPr>
      <w:r w:rsidRPr="00156974">
        <w:rPr>
          <w:rFonts w:ascii="Times New Roman" w:hAnsi="Times New Roman" w:cs="Times New Roman"/>
          <w:sz w:val="20"/>
          <w:szCs w:val="20"/>
        </w:rPr>
        <w:t>PRESIDENTA DEL SUBCOMITÉ</w:t>
      </w:r>
    </w:p>
    <w:p w14:paraId="3A967160" w14:textId="77777777" w:rsidR="00A3538F" w:rsidRPr="00F923DC" w:rsidRDefault="00A3538F" w:rsidP="00A353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8848F7" w14:textId="77777777" w:rsidR="00A3538F" w:rsidRPr="00F923DC" w:rsidRDefault="00A3538F" w:rsidP="00A3538F">
      <w:pPr>
        <w:rPr>
          <w:rFonts w:ascii="Times New Roman" w:hAnsi="Times New Roman" w:cs="Times New Roman"/>
          <w:sz w:val="24"/>
          <w:szCs w:val="24"/>
        </w:rPr>
      </w:pPr>
    </w:p>
    <w:p w14:paraId="5F640472" w14:textId="77777777" w:rsidR="00A3538F" w:rsidRPr="00156974" w:rsidRDefault="008528B1" w:rsidP="00A353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3DC">
        <w:rPr>
          <w:rFonts w:ascii="Times New Roman" w:hAnsi="Times New Roman" w:cs="Times New Roman"/>
          <w:b/>
          <w:sz w:val="24"/>
          <w:szCs w:val="24"/>
        </w:rPr>
        <w:t xml:space="preserve">C. OMAR DUARTE RODRÍGUEZ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923DC">
        <w:rPr>
          <w:rFonts w:ascii="Times New Roman" w:hAnsi="Times New Roman" w:cs="Times New Roman"/>
          <w:b/>
          <w:sz w:val="24"/>
          <w:szCs w:val="24"/>
        </w:rPr>
        <w:t xml:space="preserve"> C.  JAIME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F923DC">
        <w:rPr>
          <w:rFonts w:ascii="Times New Roman" w:hAnsi="Times New Roman" w:cs="Times New Roman"/>
          <w:b/>
          <w:sz w:val="24"/>
          <w:szCs w:val="24"/>
        </w:rPr>
        <w:t>EICA CAMACHO</w:t>
      </w:r>
      <w:r w:rsidRPr="00F923DC">
        <w:rPr>
          <w:rFonts w:ascii="Times New Roman" w:hAnsi="Times New Roman" w:cs="Times New Roman"/>
          <w:sz w:val="24"/>
          <w:szCs w:val="24"/>
        </w:rPr>
        <w:t xml:space="preserve"> </w:t>
      </w:r>
      <w:r w:rsidRPr="00E85983">
        <w:rPr>
          <w:rFonts w:ascii="Times New Roman" w:hAnsi="Times New Roman" w:cs="Times New Roman"/>
          <w:sz w:val="16"/>
          <w:szCs w:val="16"/>
        </w:rPr>
        <w:t>SECRETARIO DEL SUBCOMITÉ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85983">
        <w:rPr>
          <w:rFonts w:ascii="Times New Roman" w:hAnsi="Times New Roman" w:cs="Times New Roman"/>
          <w:sz w:val="16"/>
          <w:szCs w:val="16"/>
        </w:rPr>
        <w:t>COORDINADOR GENERAL DE CONTROL Y VIGILANCIA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14:paraId="1B0B65A7" w14:textId="77777777" w:rsidR="00156974" w:rsidRDefault="00156974" w:rsidP="00A353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478226" w14:textId="77777777" w:rsidR="00A3538F" w:rsidRPr="00156974" w:rsidRDefault="008528B1" w:rsidP="00A353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3DC">
        <w:rPr>
          <w:rFonts w:ascii="Times New Roman" w:hAnsi="Times New Roman" w:cs="Times New Roman"/>
          <w:b/>
          <w:sz w:val="24"/>
          <w:szCs w:val="24"/>
        </w:rPr>
        <w:t xml:space="preserve">C. ARTURO ÁVILA ATONDO          C. SAÚL A. GONZÁLEZ CONTRERAS </w:t>
      </w:r>
      <w:r w:rsidRPr="00F923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E85983">
        <w:rPr>
          <w:rFonts w:ascii="Times New Roman" w:hAnsi="Times New Roman" w:cs="Times New Roman"/>
          <w:sz w:val="16"/>
          <w:szCs w:val="16"/>
        </w:rPr>
        <w:t xml:space="preserve">SINDICO PROCURADOR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E85983">
        <w:rPr>
          <w:rFonts w:ascii="Times New Roman" w:hAnsi="Times New Roman" w:cs="Times New Roman"/>
          <w:sz w:val="16"/>
          <w:szCs w:val="16"/>
        </w:rPr>
        <w:t xml:space="preserve">                                 SECRETARIO DEL H. AYUNTAMIENTO</w:t>
      </w:r>
    </w:p>
    <w:bookmarkEnd w:id="2"/>
    <w:p w14:paraId="1558B46A" w14:textId="77777777" w:rsidR="00A3538F" w:rsidRPr="00F923DC" w:rsidRDefault="00A3538F" w:rsidP="00A353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0DFA5D" w14:textId="77777777" w:rsidR="00AE10EF" w:rsidRDefault="00AE10EF" w:rsidP="00AE10EF">
      <w:pPr>
        <w:rPr>
          <w:rFonts w:ascii="Times New Roman" w:hAnsi="Times New Roman" w:cs="Times New Roman"/>
          <w:b/>
          <w:color w:val="C00000"/>
          <w:sz w:val="48"/>
          <w:szCs w:val="48"/>
        </w:rPr>
      </w:pPr>
      <w:bookmarkStart w:id="3" w:name="_Hlk83643763"/>
    </w:p>
    <w:p w14:paraId="3E4A6993" w14:textId="77777777" w:rsidR="00AE10EF" w:rsidRDefault="00AE10EF" w:rsidP="00AE10E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7740E36" wp14:editId="5A51FAB8">
            <wp:simplePos x="0" y="0"/>
            <wp:positionH relativeFrom="margin">
              <wp:align>right</wp:align>
            </wp:positionH>
            <wp:positionV relativeFrom="paragraph">
              <wp:posOffset>-26737</wp:posOffset>
            </wp:positionV>
            <wp:extent cx="771525" cy="993775"/>
            <wp:effectExtent l="0" t="0" r="9525" b="0"/>
            <wp:wrapNone/>
            <wp:docPr id="19" name="Imagen 19" descr="escudo angos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escudo angos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60C3B2A" wp14:editId="6E467752">
            <wp:simplePos x="0" y="0"/>
            <wp:positionH relativeFrom="margin">
              <wp:align>left</wp:align>
            </wp:positionH>
            <wp:positionV relativeFrom="paragraph">
              <wp:posOffset>-9993</wp:posOffset>
            </wp:positionV>
            <wp:extent cx="771525" cy="993775"/>
            <wp:effectExtent l="0" t="0" r="9525" b="0"/>
            <wp:wrapNone/>
            <wp:docPr id="20" name="Imagen 20" descr="escudo angos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escudo angos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C00000"/>
          <w:sz w:val="48"/>
          <w:szCs w:val="48"/>
        </w:rPr>
        <w:t>Subcomité Municipal</w:t>
      </w:r>
    </w:p>
    <w:p w14:paraId="47C0F130" w14:textId="77777777" w:rsidR="00AE10EF" w:rsidRDefault="00AE10EF" w:rsidP="00AE10EF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De Planeación y Desarrollo Social</w:t>
      </w:r>
    </w:p>
    <w:p w14:paraId="4FF18E89" w14:textId="77777777" w:rsidR="00AE10EF" w:rsidRDefault="00AE10EF" w:rsidP="00156974">
      <w:pPr>
        <w:pStyle w:val="Sinespaciad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F5FE48" w14:textId="77777777" w:rsidR="00AE10EF" w:rsidRDefault="00AE10EF" w:rsidP="00156974">
      <w:pPr>
        <w:pStyle w:val="Sinespaciad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8C1D5" w14:textId="77777777" w:rsidR="00AE10EF" w:rsidRDefault="00AE10EF" w:rsidP="00156974">
      <w:pPr>
        <w:pStyle w:val="Sinespaciad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A0F2A1" w14:textId="77777777" w:rsidR="00AE10EF" w:rsidRDefault="00AE10EF" w:rsidP="00156974">
      <w:pPr>
        <w:pStyle w:val="Sinespaciad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88DF3C" w14:textId="77777777" w:rsidR="00156974" w:rsidRPr="00156974" w:rsidRDefault="008528B1" w:rsidP="00156974">
      <w:pPr>
        <w:pStyle w:val="Sinespaciado"/>
        <w:rPr>
          <w:rFonts w:ascii="Times New Roman" w:hAnsi="Times New Roman" w:cs="Times New Roman"/>
          <w:b/>
          <w:bCs/>
          <w:sz w:val="24"/>
          <w:szCs w:val="24"/>
        </w:rPr>
      </w:pPr>
      <w:r w:rsidRPr="00156974">
        <w:rPr>
          <w:rFonts w:ascii="Times New Roman" w:hAnsi="Times New Roman" w:cs="Times New Roman"/>
          <w:b/>
          <w:bCs/>
          <w:sz w:val="24"/>
          <w:szCs w:val="24"/>
        </w:rPr>
        <w:t>C. HERIBERTO TAPIA ARMENTA                C. JOSÉ LUIS BELTRÁN ASTORGA</w:t>
      </w:r>
    </w:p>
    <w:p w14:paraId="10E8C4FC" w14:textId="77777777" w:rsidR="00A3538F" w:rsidRPr="00E85983" w:rsidRDefault="008528B1" w:rsidP="00156974">
      <w:pPr>
        <w:pStyle w:val="Sinespaciad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E85983">
        <w:rPr>
          <w:rFonts w:ascii="Times New Roman" w:hAnsi="Times New Roman" w:cs="Times New Roman"/>
          <w:sz w:val="16"/>
          <w:szCs w:val="16"/>
        </w:rPr>
        <w:t xml:space="preserve">TESORERO MUNICIPAL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E85983">
        <w:rPr>
          <w:rFonts w:ascii="Times New Roman" w:hAnsi="Times New Roman" w:cs="Times New Roman"/>
          <w:sz w:val="16"/>
          <w:szCs w:val="16"/>
        </w:rPr>
        <w:t xml:space="preserve">                            REGIDOR Y PRESIDENTE DE LA</w:t>
      </w:r>
    </w:p>
    <w:p w14:paraId="4CD9B643" w14:textId="77777777" w:rsidR="00A3538F" w:rsidRPr="00E85983" w:rsidRDefault="008528B1" w:rsidP="00156974">
      <w:pPr>
        <w:pStyle w:val="Sinespaciado"/>
        <w:rPr>
          <w:rFonts w:ascii="Times New Roman" w:hAnsi="Times New Roman" w:cs="Times New Roman"/>
          <w:sz w:val="16"/>
          <w:szCs w:val="16"/>
        </w:rPr>
      </w:pPr>
      <w:r w:rsidRPr="00E8598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E85983">
        <w:rPr>
          <w:rFonts w:ascii="Times New Roman" w:hAnsi="Times New Roman" w:cs="Times New Roman"/>
          <w:sz w:val="16"/>
          <w:szCs w:val="16"/>
        </w:rPr>
        <w:t xml:space="preserve">       COMISIÓN DE OBRA PÚBLICA</w:t>
      </w:r>
    </w:p>
    <w:p w14:paraId="57320374" w14:textId="77777777" w:rsidR="00A3538F" w:rsidRPr="00E85983" w:rsidRDefault="00A3538F" w:rsidP="00156974">
      <w:pPr>
        <w:pStyle w:val="Sinespaciado"/>
        <w:rPr>
          <w:rFonts w:ascii="Times New Roman" w:hAnsi="Times New Roman" w:cs="Times New Roman"/>
          <w:sz w:val="16"/>
          <w:szCs w:val="16"/>
        </w:rPr>
      </w:pPr>
    </w:p>
    <w:p w14:paraId="34BB4E2F" w14:textId="77777777" w:rsidR="00A3538F" w:rsidRPr="00F923DC" w:rsidRDefault="00A3538F" w:rsidP="00A353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B34123" w14:textId="77777777" w:rsidR="00A3538F" w:rsidRPr="00156974" w:rsidRDefault="008528B1" w:rsidP="00156974">
      <w:pPr>
        <w:pStyle w:val="Sinespaciado"/>
        <w:rPr>
          <w:rFonts w:ascii="Times New Roman" w:hAnsi="Times New Roman" w:cs="Times New Roman"/>
          <w:b/>
          <w:bCs/>
          <w:sz w:val="24"/>
          <w:szCs w:val="24"/>
        </w:rPr>
      </w:pPr>
      <w:r w:rsidRPr="00156974">
        <w:rPr>
          <w:rFonts w:ascii="Times New Roman" w:hAnsi="Times New Roman" w:cs="Times New Roman"/>
          <w:b/>
          <w:bCs/>
          <w:sz w:val="24"/>
          <w:szCs w:val="24"/>
        </w:rPr>
        <w:t xml:space="preserve">C. JOSÉ JAIME MONTES SALAS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156974">
        <w:rPr>
          <w:rFonts w:ascii="Times New Roman" w:hAnsi="Times New Roman" w:cs="Times New Roman"/>
          <w:b/>
          <w:bCs/>
          <w:sz w:val="24"/>
          <w:szCs w:val="24"/>
        </w:rPr>
        <w:t xml:space="preserve"> C. RICARDO MADRID PÉREZ</w:t>
      </w:r>
    </w:p>
    <w:p w14:paraId="47D689F2" w14:textId="77777777" w:rsidR="00A3538F" w:rsidRPr="00E85983" w:rsidRDefault="008528B1" w:rsidP="00156974">
      <w:pPr>
        <w:pStyle w:val="Sinespaciad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E85983">
        <w:rPr>
          <w:rFonts w:ascii="Times New Roman" w:hAnsi="Times New Roman" w:cs="Times New Roman"/>
          <w:sz w:val="16"/>
          <w:szCs w:val="16"/>
        </w:rPr>
        <w:t xml:space="preserve">DELEGADO FEDERAL DE BIENESTAR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E85983">
        <w:rPr>
          <w:rFonts w:ascii="Times New Roman" w:hAnsi="Times New Roman" w:cs="Times New Roman"/>
          <w:sz w:val="16"/>
          <w:szCs w:val="16"/>
        </w:rPr>
        <w:t xml:space="preserve">        SECRETARIO DE DESARROLLO SOCIAL </w:t>
      </w:r>
    </w:p>
    <w:p w14:paraId="0C76E587" w14:textId="77777777" w:rsidR="00A3538F" w:rsidRPr="00F923DC" w:rsidRDefault="00A3538F" w:rsidP="00A353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503300" w14:textId="77777777" w:rsidR="00A3538F" w:rsidRPr="00F923DC" w:rsidRDefault="00A3538F" w:rsidP="00A353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C1615D" w14:textId="77777777" w:rsidR="00A3538F" w:rsidRPr="00156974" w:rsidRDefault="008528B1" w:rsidP="00156974">
      <w:pPr>
        <w:pStyle w:val="Sinespaciado"/>
        <w:rPr>
          <w:rFonts w:ascii="Times New Roman" w:hAnsi="Times New Roman" w:cs="Times New Roman"/>
          <w:b/>
          <w:bCs/>
          <w:sz w:val="24"/>
          <w:szCs w:val="24"/>
        </w:rPr>
      </w:pPr>
      <w:r w:rsidRPr="00156974">
        <w:rPr>
          <w:rFonts w:ascii="Times New Roman" w:hAnsi="Times New Roman" w:cs="Times New Roman"/>
          <w:b/>
          <w:bCs/>
          <w:sz w:val="24"/>
          <w:szCs w:val="24"/>
        </w:rPr>
        <w:t>C. ELIZABETH OSUNA GARCÍA               C. ROGELIO CAMARGO GUTIÉRREZ</w:t>
      </w:r>
    </w:p>
    <w:p w14:paraId="60C108DF" w14:textId="057FFD59" w:rsidR="00A3538F" w:rsidRPr="00E85983" w:rsidRDefault="008528B1" w:rsidP="00156974">
      <w:pPr>
        <w:pStyle w:val="Sinespaciado"/>
        <w:rPr>
          <w:rFonts w:ascii="Times New Roman" w:hAnsi="Times New Roman" w:cs="Times New Roman"/>
          <w:sz w:val="16"/>
          <w:szCs w:val="16"/>
        </w:rPr>
      </w:pPr>
      <w:r w:rsidRPr="00E85983">
        <w:rPr>
          <w:rFonts w:ascii="Times New Roman" w:hAnsi="Times New Roman" w:cs="Times New Roman"/>
          <w:sz w:val="16"/>
          <w:szCs w:val="16"/>
        </w:rPr>
        <w:t>DIR</w:t>
      </w:r>
      <w:r>
        <w:rPr>
          <w:rFonts w:ascii="Times New Roman" w:hAnsi="Times New Roman" w:cs="Times New Roman"/>
          <w:sz w:val="16"/>
          <w:szCs w:val="16"/>
        </w:rPr>
        <w:t>ECTORA</w:t>
      </w:r>
      <w:r w:rsidR="001736EB">
        <w:rPr>
          <w:rFonts w:ascii="Times New Roman" w:hAnsi="Times New Roman" w:cs="Times New Roman"/>
          <w:sz w:val="16"/>
          <w:szCs w:val="16"/>
        </w:rPr>
        <w:t xml:space="preserve"> GENERAL DE </w:t>
      </w:r>
      <w:r w:rsidRPr="00E85983">
        <w:rPr>
          <w:rFonts w:ascii="Times New Roman" w:hAnsi="Times New Roman" w:cs="Times New Roman"/>
          <w:sz w:val="16"/>
          <w:szCs w:val="16"/>
        </w:rPr>
        <w:t xml:space="preserve">OBRAS </w:t>
      </w:r>
      <w:r w:rsidR="001736EB">
        <w:rPr>
          <w:rFonts w:ascii="Times New Roman" w:hAnsi="Times New Roman" w:cs="Times New Roman"/>
          <w:sz w:val="16"/>
          <w:szCs w:val="16"/>
        </w:rPr>
        <w:t xml:space="preserve">Y SERVICIOS </w:t>
      </w:r>
      <w:r w:rsidRPr="00E85983">
        <w:rPr>
          <w:rFonts w:ascii="Times New Roman" w:hAnsi="Times New Roman" w:cs="Times New Roman"/>
          <w:sz w:val="16"/>
          <w:szCs w:val="16"/>
        </w:rPr>
        <w:t>PÚBLIC</w:t>
      </w:r>
      <w:r w:rsidR="001736EB">
        <w:rPr>
          <w:rFonts w:ascii="Times New Roman" w:hAnsi="Times New Roman" w:cs="Times New Roman"/>
          <w:sz w:val="16"/>
          <w:szCs w:val="16"/>
        </w:rPr>
        <w:t>O</w:t>
      </w:r>
      <w:r w:rsidRPr="00E85983"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E85983">
        <w:rPr>
          <w:rFonts w:ascii="Times New Roman" w:hAnsi="Times New Roman" w:cs="Times New Roman"/>
          <w:sz w:val="16"/>
          <w:szCs w:val="16"/>
        </w:rPr>
        <w:t xml:space="preserve">                GERENTE DE JUMAPAANG</w:t>
      </w:r>
    </w:p>
    <w:p w14:paraId="687E35EA" w14:textId="77777777" w:rsidR="00A3538F" w:rsidRPr="00F923DC" w:rsidRDefault="00A3538F" w:rsidP="00A353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E74938" w14:textId="77777777" w:rsidR="00A3538F" w:rsidRPr="00156974" w:rsidRDefault="00912C22" w:rsidP="00156974">
      <w:pPr>
        <w:rPr>
          <w:rFonts w:ascii="Times New Roman" w:hAnsi="Times New Roman" w:cs="Times New Roman"/>
          <w:b/>
          <w:sz w:val="24"/>
          <w:szCs w:val="24"/>
        </w:rPr>
      </w:pPr>
      <w:r w:rsidRPr="00F923DC">
        <w:rPr>
          <w:rFonts w:ascii="Times New Roman" w:hAnsi="Times New Roman" w:cs="Times New Roman"/>
          <w:b/>
          <w:sz w:val="24"/>
          <w:szCs w:val="24"/>
        </w:rPr>
        <w:ptab w:relativeTo="margin" w:alignment="center" w:leader="none"/>
      </w:r>
    </w:p>
    <w:p w14:paraId="5FF0C2CE" w14:textId="77777777" w:rsidR="00A3538F" w:rsidRPr="00156974" w:rsidRDefault="008528B1" w:rsidP="00156974">
      <w:pPr>
        <w:pStyle w:val="Sinespaciado"/>
        <w:rPr>
          <w:rFonts w:ascii="Times New Roman" w:hAnsi="Times New Roman" w:cs="Times New Roman"/>
          <w:b/>
          <w:bCs/>
          <w:sz w:val="24"/>
          <w:szCs w:val="24"/>
        </w:rPr>
      </w:pPr>
      <w:r w:rsidRPr="00156974">
        <w:rPr>
          <w:rFonts w:ascii="Times New Roman" w:hAnsi="Times New Roman" w:cs="Times New Roman"/>
          <w:b/>
          <w:bCs/>
          <w:sz w:val="24"/>
          <w:szCs w:val="24"/>
        </w:rPr>
        <w:t>C. J. ISRAEL MARTÍNEZ CASTRO                   C. EMILIANO MONTOYA PÉREZ</w:t>
      </w:r>
    </w:p>
    <w:p w14:paraId="326E5465" w14:textId="64F4F64F" w:rsidR="00A3538F" w:rsidRPr="00503182" w:rsidRDefault="008528B1" w:rsidP="00DB39FD">
      <w:pPr>
        <w:pStyle w:val="Sinespaciado"/>
        <w:rPr>
          <w:rFonts w:ascii="Times New Roman" w:hAnsi="Times New Roman" w:cs="Times New Roman"/>
          <w:sz w:val="16"/>
          <w:szCs w:val="16"/>
        </w:rPr>
      </w:pPr>
      <w:r w:rsidRPr="00503182">
        <w:rPr>
          <w:rFonts w:ascii="Times New Roman" w:hAnsi="Times New Roman" w:cs="Times New Roman"/>
          <w:sz w:val="16"/>
          <w:szCs w:val="16"/>
        </w:rPr>
        <w:t xml:space="preserve">   SINDICO </w:t>
      </w:r>
      <w:r w:rsidR="001736EB">
        <w:rPr>
          <w:rFonts w:ascii="Times New Roman" w:hAnsi="Times New Roman" w:cs="Times New Roman"/>
          <w:sz w:val="16"/>
          <w:szCs w:val="16"/>
        </w:rPr>
        <w:t>COLONIA AGRICOLA INDE</w:t>
      </w:r>
      <w:r w:rsidR="00FC64E9">
        <w:rPr>
          <w:rFonts w:ascii="Times New Roman" w:hAnsi="Times New Roman" w:cs="Times New Roman"/>
          <w:sz w:val="16"/>
          <w:szCs w:val="16"/>
        </w:rPr>
        <w:t>P</w:t>
      </w:r>
      <w:r w:rsidR="001736EB">
        <w:rPr>
          <w:rFonts w:ascii="Times New Roman" w:hAnsi="Times New Roman" w:cs="Times New Roman"/>
          <w:sz w:val="16"/>
          <w:szCs w:val="16"/>
        </w:rPr>
        <w:t>ENDENCIA</w:t>
      </w:r>
      <w:r w:rsidRPr="00503182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1736EB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503182">
        <w:rPr>
          <w:rFonts w:ascii="Times New Roman" w:hAnsi="Times New Roman" w:cs="Times New Roman"/>
          <w:sz w:val="16"/>
          <w:szCs w:val="16"/>
        </w:rPr>
        <w:t xml:space="preserve">       SINDICO LA REFORMA</w:t>
      </w:r>
    </w:p>
    <w:p w14:paraId="4DA86E53" w14:textId="77777777" w:rsidR="00A3538F" w:rsidRPr="00DB39FD" w:rsidRDefault="00A3538F" w:rsidP="00A3538F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519D3281" w14:textId="77777777" w:rsidR="00DB39FD" w:rsidRPr="00F923DC" w:rsidRDefault="00DB39FD" w:rsidP="00A353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A75C3A" w14:textId="77777777" w:rsidR="00A3538F" w:rsidRPr="00156974" w:rsidRDefault="008528B1" w:rsidP="00156974">
      <w:pPr>
        <w:pStyle w:val="Sinespaciado"/>
        <w:rPr>
          <w:rFonts w:ascii="Times New Roman" w:hAnsi="Times New Roman" w:cs="Times New Roman"/>
          <w:b/>
          <w:bCs/>
          <w:sz w:val="24"/>
          <w:szCs w:val="24"/>
        </w:rPr>
      </w:pPr>
      <w:r w:rsidRPr="00156974">
        <w:rPr>
          <w:rFonts w:ascii="Times New Roman" w:hAnsi="Times New Roman" w:cs="Times New Roman"/>
          <w:b/>
          <w:bCs/>
          <w:sz w:val="24"/>
          <w:szCs w:val="24"/>
        </w:rPr>
        <w:t xml:space="preserve">C. ADRIÁN MEDINA RAMOS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6974">
        <w:rPr>
          <w:rFonts w:ascii="Times New Roman" w:hAnsi="Times New Roman" w:cs="Times New Roman"/>
          <w:b/>
          <w:bCs/>
          <w:sz w:val="24"/>
          <w:szCs w:val="24"/>
        </w:rPr>
        <w:t xml:space="preserve">         C. J. ROSARIO LÓPEZ ESPINOZA</w:t>
      </w:r>
    </w:p>
    <w:p w14:paraId="2D89DCFC" w14:textId="14B8B4C4" w:rsidR="00A3538F" w:rsidRPr="00503182" w:rsidRDefault="008528B1" w:rsidP="00156974">
      <w:pPr>
        <w:pStyle w:val="Sinespaciado"/>
        <w:rPr>
          <w:rFonts w:ascii="Times New Roman" w:hAnsi="Times New Roman" w:cs="Times New Roman"/>
          <w:sz w:val="16"/>
          <w:szCs w:val="16"/>
        </w:rPr>
      </w:pPr>
      <w:r w:rsidRPr="00503182">
        <w:rPr>
          <w:rFonts w:ascii="Times New Roman" w:hAnsi="Times New Roman" w:cs="Times New Roman"/>
          <w:sz w:val="16"/>
          <w:szCs w:val="16"/>
        </w:rPr>
        <w:t xml:space="preserve">    SINDICO </w:t>
      </w:r>
      <w:r w:rsidR="001736EB">
        <w:rPr>
          <w:rFonts w:ascii="Times New Roman" w:hAnsi="Times New Roman" w:cs="Times New Roman"/>
          <w:sz w:val="16"/>
          <w:szCs w:val="16"/>
        </w:rPr>
        <w:t>COLONIA AGRICOLA MÉXICO</w:t>
      </w:r>
      <w:r w:rsidRPr="00503182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503182">
        <w:rPr>
          <w:rFonts w:ascii="Times New Roman" w:hAnsi="Times New Roman" w:cs="Times New Roman"/>
          <w:sz w:val="16"/>
          <w:szCs w:val="16"/>
        </w:rPr>
        <w:t xml:space="preserve">                SINDICO ALHUEY</w:t>
      </w:r>
    </w:p>
    <w:p w14:paraId="1CEF8711" w14:textId="77777777" w:rsidR="00A3538F" w:rsidRPr="00DB39FD" w:rsidRDefault="00A3538F" w:rsidP="00A3538F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C1D50A6" w14:textId="77777777" w:rsidR="00DB39FD" w:rsidRPr="00F923DC" w:rsidRDefault="00DB39FD" w:rsidP="00A353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ABAFFE" w14:textId="77777777" w:rsidR="00A3538F" w:rsidRPr="00156974" w:rsidRDefault="008528B1" w:rsidP="00156974">
      <w:pPr>
        <w:pStyle w:val="Sinespaciado"/>
        <w:rPr>
          <w:rFonts w:ascii="Times New Roman" w:hAnsi="Times New Roman" w:cs="Times New Roman"/>
          <w:b/>
          <w:bCs/>
          <w:sz w:val="24"/>
          <w:szCs w:val="24"/>
        </w:rPr>
      </w:pPr>
      <w:r w:rsidRPr="00156974">
        <w:rPr>
          <w:rFonts w:ascii="Times New Roman" w:hAnsi="Times New Roman" w:cs="Times New Roman"/>
          <w:b/>
          <w:bCs/>
          <w:sz w:val="24"/>
          <w:szCs w:val="24"/>
        </w:rPr>
        <w:t>C. MARTÍN HERNÁNDEZ VARELA             C. REMBERTO MONTOYA CASTRO</w:t>
      </w:r>
    </w:p>
    <w:p w14:paraId="048B8C40" w14:textId="56D7B43B" w:rsidR="00A3538F" w:rsidRPr="00503182" w:rsidRDefault="001736EB" w:rsidP="00156974">
      <w:pPr>
        <w:pStyle w:val="Sinespaciado"/>
        <w:rPr>
          <w:rFonts w:ascii="Times New Roman" w:hAnsi="Times New Roman" w:cs="Times New Roman"/>
          <w:sz w:val="16"/>
          <w:szCs w:val="16"/>
        </w:rPr>
      </w:pPr>
      <w:r w:rsidRPr="00503182">
        <w:rPr>
          <w:rFonts w:ascii="Times New Roman" w:hAnsi="Times New Roman" w:cs="Times New Roman"/>
          <w:sz w:val="16"/>
          <w:szCs w:val="16"/>
        </w:rPr>
        <w:t xml:space="preserve">    SINDICO </w:t>
      </w:r>
      <w:r w:rsidR="00FC64E9">
        <w:rPr>
          <w:rFonts w:ascii="Times New Roman" w:hAnsi="Times New Roman" w:cs="Times New Roman"/>
          <w:sz w:val="16"/>
          <w:szCs w:val="16"/>
        </w:rPr>
        <w:t xml:space="preserve">GUSTAVO DÍAZ ORDAZ                                                                                     </w:t>
      </w:r>
      <w:r w:rsidRPr="00503182">
        <w:rPr>
          <w:rFonts w:ascii="Times New Roman" w:hAnsi="Times New Roman" w:cs="Times New Roman"/>
          <w:sz w:val="16"/>
          <w:szCs w:val="16"/>
        </w:rPr>
        <w:t>SINDICO COSTA AZUL</w:t>
      </w:r>
    </w:p>
    <w:p w14:paraId="78903928" w14:textId="77777777" w:rsidR="00A3538F" w:rsidRPr="00DB39FD" w:rsidRDefault="00A3538F" w:rsidP="00A3538F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4FED9F6D" w14:textId="77777777" w:rsidR="00DB39FD" w:rsidRPr="00DB39FD" w:rsidRDefault="00DB39FD" w:rsidP="00A3538F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1DE25F1E" w14:textId="48DD3EF8" w:rsidR="00A3538F" w:rsidRPr="00FC64E9" w:rsidRDefault="008528B1" w:rsidP="00156974">
      <w:pPr>
        <w:pStyle w:val="Sinespaciado"/>
        <w:rPr>
          <w:rFonts w:ascii="Times New Roman" w:hAnsi="Times New Roman" w:cs="Times New Roman"/>
          <w:b/>
          <w:bCs/>
        </w:rPr>
      </w:pPr>
      <w:r w:rsidRPr="00DB39FD">
        <w:rPr>
          <w:rFonts w:ascii="Times New Roman" w:hAnsi="Times New Roman" w:cs="Times New Roman"/>
          <w:b/>
          <w:bCs/>
        </w:rPr>
        <w:t xml:space="preserve">C. P. ALEJANDRO RIVERA PARRA      </w:t>
      </w:r>
      <w:r>
        <w:rPr>
          <w:rFonts w:ascii="Times New Roman" w:hAnsi="Times New Roman" w:cs="Times New Roman"/>
          <w:b/>
          <w:bCs/>
        </w:rPr>
        <w:t xml:space="preserve">            </w:t>
      </w:r>
      <w:r w:rsidRPr="00DB39FD">
        <w:rPr>
          <w:rFonts w:ascii="Times New Roman" w:hAnsi="Times New Roman" w:cs="Times New Roman"/>
          <w:b/>
          <w:bCs/>
        </w:rPr>
        <w:t xml:space="preserve">    C. CELESTINO AVENDAÑO GAXIOL</w:t>
      </w:r>
      <w:r w:rsidR="00506E8C">
        <w:rPr>
          <w:rFonts w:ascii="Times New Roman" w:hAnsi="Times New Roman" w:cs="Times New Roman"/>
          <w:b/>
          <w:bCs/>
        </w:rPr>
        <w:t>A</w:t>
      </w:r>
      <w:r w:rsidRPr="00503182">
        <w:rPr>
          <w:rFonts w:ascii="Times New Roman" w:hAnsi="Times New Roman" w:cs="Times New Roman"/>
          <w:sz w:val="16"/>
          <w:szCs w:val="16"/>
        </w:rPr>
        <w:t xml:space="preserve">   SINDICO </w:t>
      </w:r>
      <w:r w:rsidR="00FC64E9">
        <w:rPr>
          <w:rFonts w:ascii="Times New Roman" w:hAnsi="Times New Roman" w:cs="Times New Roman"/>
          <w:sz w:val="16"/>
          <w:szCs w:val="16"/>
        </w:rPr>
        <w:t xml:space="preserve">LEOPOLDO SÁNCHEZ CELIS                                                                                  </w:t>
      </w:r>
      <w:r w:rsidRPr="00503182">
        <w:rPr>
          <w:rFonts w:ascii="Times New Roman" w:hAnsi="Times New Roman" w:cs="Times New Roman"/>
          <w:sz w:val="16"/>
          <w:szCs w:val="16"/>
        </w:rPr>
        <w:t>SINDICO LA ILAMA</w:t>
      </w:r>
    </w:p>
    <w:p w14:paraId="1067B753" w14:textId="77777777" w:rsidR="00A3538F" w:rsidRPr="00DB39FD" w:rsidRDefault="00A3538F" w:rsidP="00A3538F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75F0B22E" w14:textId="77777777" w:rsidR="00DB39FD" w:rsidRPr="00DB39FD" w:rsidRDefault="00DB39FD" w:rsidP="00A3538F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DF09668" w14:textId="77777777" w:rsidR="00A3538F" w:rsidRPr="00DB39FD" w:rsidRDefault="008528B1" w:rsidP="00DB39FD">
      <w:pPr>
        <w:pStyle w:val="Sinespaciado"/>
        <w:rPr>
          <w:rFonts w:ascii="Times New Roman" w:hAnsi="Times New Roman" w:cs="Times New Roman"/>
          <w:b/>
          <w:bCs/>
          <w:sz w:val="24"/>
          <w:szCs w:val="24"/>
        </w:rPr>
      </w:pPr>
      <w:r w:rsidRPr="00DB39FD">
        <w:rPr>
          <w:rFonts w:ascii="Times New Roman" w:hAnsi="Times New Roman" w:cs="Times New Roman"/>
          <w:b/>
          <w:bCs/>
          <w:sz w:val="24"/>
          <w:szCs w:val="24"/>
        </w:rPr>
        <w:t xml:space="preserve">C. HILDELIZA CORRALES M.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39FD">
        <w:rPr>
          <w:rFonts w:ascii="Times New Roman" w:hAnsi="Times New Roman" w:cs="Times New Roman"/>
          <w:b/>
          <w:bCs/>
          <w:sz w:val="24"/>
          <w:szCs w:val="24"/>
        </w:rPr>
        <w:t xml:space="preserve"> C. AMANDA R. ÁLVAREZ VALENZUELA</w:t>
      </w:r>
    </w:p>
    <w:p w14:paraId="01C6EBD3" w14:textId="77777777" w:rsidR="00A3538F" w:rsidRPr="00503182" w:rsidRDefault="008528B1" w:rsidP="00DB39FD">
      <w:pPr>
        <w:pStyle w:val="Sinespaciad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503182">
        <w:rPr>
          <w:rFonts w:ascii="Times New Roman" w:hAnsi="Times New Roman" w:cs="Times New Roman"/>
          <w:sz w:val="16"/>
          <w:szCs w:val="16"/>
        </w:rPr>
        <w:t xml:space="preserve">REPRESENTANTE DEL SEC. TURÍSTICO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503182">
        <w:rPr>
          <w:rFonts w:ascii="Times New Roman" w:hAnsi="Times New Roman" w:cs="Times New Roman"/>
          <w:sz w:val="16"/>
          <w:szCs w:val="16"/>
        </w:rPr>
        <w:t xml:space="preserve">REPRESENTANTE DEL SEC. INDÍGENA                                                                         </w:t>
      </w:r>
    </w:p>
    <w:p w14:paraId="4751C18A" w14:textId="77777777" w:rsidR="00A3538F" w:rsidRPr="00503182" w:rsidRDefault="00A3538F" w:rsidP="00A3538F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67A9458" w14:textId="77777777" w:rsidR="00DB39FD" w:rsidRDefault="00DB39FD" w:rsidP="00A3538F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4799A9D8" w14:textId="77777777" w:rsidR="00AE10EF" w:rsidRDefault="00AE10EF" w:rsidP="00A3538F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6D158DF2" w14:textId="77777777" w:rsidR="00AE10EF" w:rsidRDefault="00AE10EF" w:rsidP="00AE10EF">
      <w:pPr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14:paraId="6EF36BE1" w14:textId="77777777" w:rsidR="00AE10EF" w:rsidRDefault="00AE10EF" w:rsidP="00AE10E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05C866B" wp14:editId="189D73A4">
            <wp:simplePos x="0" y="0"/>
            <wp:positionH relativeFrom="margin">
              <wp:align>right</wp:align>
            </wp:positionH>
            <wp:positionV relativeFrom="paragraph">
              <wp:posOffset>-26737</wp:posOffset>
            </wp:positionV>
            <wp:extent cx="771525" cy="993775"/>
            <wp:effectExtent l="0" t="0" r="9525" b="0"/>
            <wp:wrapNone/>
            <wp:docPr id="22" name="Imagen 22" descr="escudo angos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escudo angos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B6A19F7" wp14:editId="60730C31">
            <wp:simplePos x="0" y="0"/>
            <wp:positionH relativeFrom="margin">
              <wp:align>left</wp:align>
            </wp:positionH>
            <wp:positionV relativeFrom="paragraph">
              <wp:posOffset>-9993</wp:posOffset>
            </wp:positionV>
            <wp:extent cx="771525" cy="993775"/>
            <wp:effectExtent l="0" t="0" r="9525" b="0"/>
            <wp:wrapNone/>
            <wp:docPr id="23" name="Imagen 23" descr="escudo angos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escudo angos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C00000"/>
          <w:sz w:val="48"/>
          <w:szCs w:val="48"/>
        </w:rPr>
        <w:t>Subcomité Municipal</w:t>
      </w:r>
    </w:p>
    <w:p w14:paraId="0B7E9765" w14:textId="77777777" w:rsidR="00AE10EF" w:rsidRDefault="00AE10EF" w:rsidP="00AE10EF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De Planeación y Desarrollo Social</w:t>
      </w:r>
    </w:p>
    <w:p w14:paraId="1282AC86" w14:textId="77777777" w:rsidR="00AE10EF" w:rsidRPr="00DB39FD" w:rsidRDefault="00AE10EF" w:rsidP="00A3538F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3A215850" w14:textId="77777777" w:rsidR="00AE10EF" w:rsidRDefault="00AE10EF" w:rsidP="00DB39FD">
      <w:pPr>
        <w:pStyle w:val="Sinespaciad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45C16A" w14:textId="77777777" w:rsidR="00AE10EF" w:rsidRDefault="00AE10EF" w:rsidP="00DB39FD">
      <w:pPr>
        <w:pStyle w:val="Sinespaciad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9DCDF" w14:textId="77777777" w:rsidR="00AE10EF" w:rsidRDefault="00AE10EF" w:rsidP="00DB39FD">
      <w:pPr>
        <w:pStyle w:val="Sinespaciad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B16EC" w14:textId="77777777" w:rsidR="00AE10EF" w:rsidRDefault="00AE10EF" w:rsidP="00DB39FD">
      <w:pPr>
        <w:pStyle w:val="Sinespaciad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EB599D" w14:textId="77777777" w:rsidR="00A3538F" w:rsidRPr="00DB39FD" w:rsidRDefault="008528B1" w:rsidP="00DB39FD">
      <w:pPr>
        <w:pStyle w:val="Sinespaciado"/>
        <w:rPr>
          <w:rFonts w:ascii="Times New Roman" w:hAnsi="Times New Roman" w:cs="Times New Roman"/>
          <w:b/>
          <w:bCs/>
          <w:sz w:val="24"/>
          <w:szCs w:val="24"/>
        </w:rPr>
      </w:pPr>
      <w:r w:rsidRPr="00DB39FD">
        <w:rPr>
          <w:rFonts w:ascii="Times New Roman" w:hAnsi="Times New Roman" w:cs="Times New Roman"/>
          <w:b/>
          <w:bCs/>
          <w:sz w:val="24"/>
          <w:szCs w:val="24"/>
        </w:rPr>
        <w:t xml:space="preserve">C. CUAUHTÉMOC CASTRO REAL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B39FD">
        <w:rPr>
          <w:rFonts w:ascii="Times New Roman" w:hAnsi="Times New Roman" w:cs="Times New Roman"/>
          <w:b/>
          <w:bCs/>
          <w:sz w:val="24"/>
          <w:szCs w:val="24"/>
        </w:rPr>
        <w:t xml:space="preserve">     C. LILIANA CAMACHO MEJÍA</w:t>
      </w:r>
    </w:p>
    <w:p w14:paraId="2AD9BBDF" w14:textId="77777777" w:rsidR="00A3538F" w:rsidRPr="00503182" w:rsidRDefault="008528B1" w:rsidP="00DB39FD">
      <w:pPr>
        <w:pStyle w:val="Sinespaciad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503182">
        <w:rPr>
          <w:rFonts w:ascii="Times New Roman" w:hAnsi="Times New Roman" w:cs="Times New Roman"/>
          <w:sz w:val="16"/>
          <w:szCs w:val="16"/>
        </w:rPr>
        <w:t xml:space="preserve">REPRESENTANTE SEC. PESQUERO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503182">
        <w:rPr>
          <w:rFonts w:ascii="Times New Roman" w:hAnsi="Times New Roman" w:cs="Times New Roman"/>
          <w:sz w:val="16"/>
          <w:szCs w:val="16"/>
        </w:rPr>
        <w:t xml:space="preserve">               REPRESENTANTE DEL SEC. COMERCIO DEL MUNICIPIO    </w:t>
      </w:r>
    </w:p>
    <w:p w14:paraId="7E0919B3" w14:textId="77777777" w:rsidR="00DB39FD" w:rsidRPr="00DB39FD" w:rsidRDefault="008528B1" w:rsidP="00DB39FD">
      <w:pPr>
        <w:jc w:val="both"/>
        <w:rPr>
          <w:rFonts w:ascii="Times New Roman" w:hAnsi="Times New Roman" w:cs="Times New Roman"/>
          <w:sz w:val="10"/>
          <w:szCs w:val="10"/>
        </w:rPr>
      </w:pPr>
      <w:r w:rsidRPr="00DB39FD">
        <w:rPr>
          <w:rFonts w:ascii="Times New Roman" w:hAnsi="Times New Roman" w:cs="Times New Roman"/>
          <w:sz w:val="10"/>
          <w:szCs w:val="10"/>
        </w:rPr>
        <w:t xml:space="preserve">          </w:t>
      </w:r>
    </w:p>
    <w:p w14:paraId="3E2BD101" w14:textId="77777777" w:rsidR="00AE10EF" w:rsidRDefault="008528B1" w:rsidP="00DB39FD">
      <w:pPr>
        <w:jc w:val="both"/>
        <w:rPr>
          <w:rFonts w:ascii="Times New Roman" w:hAnsi="Times New Roman" w:cs="Times New Roman"/>
          <w:sz w:val="10"/>
          <w:szCs w:val="10"/>
        </w:rPr>
      </w:pPr>
      <w:r w:rsidRPr="00DB39FD">
        <w:rPr>
          <w:rFonts w:ascii="Times New Roman" w:hAnsi="Times New Roman" w:cs="Times New Roman"/>
          <w:sz w:val="10"/>
          <w:szCs w:val="10"/>
        </w:rPr>
        <w:t xml:space="preserve">     </w:t>
      </w:r>
    </w:p>
    <w:p w14:paraId="31FDD946" w14:textId="77777777" w:rsidR="00A3538F" w:rsidRPr="00DB39FD" w:rsidRDefault="008528B1" w:rsidP="00DB39FD">
      <w:pPr>
        <w:jc w:val="both"/>
        <w:rPr>
          <w:rFonts w:ascii="Times New Roman" w:hAnsi="Times New Roman" w:cs="Times New Roman"/>
          <w:sz w:val="10"/>
          <w:szCs w:val="10"/>
        </w:rPr>
      </w:pPr>
      <w:r w:rsidRPr="00DB39FD"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</w:t>
      </w:r>
      <w:bookmarkEnd w:id="3"/>
    </w:p>
    <w:p w14:paraId="728517F6" w14:textId="77777777" w:rsidR="00A3538F" w:rsidRPr="00DB39FD" w:rsidRDefault="008528B1" w:rsidP="00DB39FD">
      <w:pPr>
        <w:pStyle w:val="Sinespaciado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83643774"/>
      <w:r w:rsidRPr="00DB39FD">
        <w:rPr>
          <w:rFonts w:ascii="Times New Roman" w:hAnsi="Times New Roman" w:cs="Times New Roman"/>
          <w:b/>
          <w:bCs/>
          <w:sz w:val="24"/>
          <w:szCs w:val="24"/>
        </w:rPr>
        <w:t xml:space="preserve">C. GABRIEL MORALES ESPARZA                    C. OSCAR INZUNZA </w:t>
      </w:r>
      <w:proofErr w:type="spellStart"/>
      <w:r w:rsidRPr="00DB39FD">
        <w:rPr>
          <w:rFonts w:ascii="Times New Roman" w:hAnsi="Times New Roman" w:cs="Times New Roman"/>
          <w:b/>
          <w:bCs/>
          <w:sz w:val="24"/>
          <w:szCs w:val="24"/>
        </w:rPr>
        <w:t>INZUNZA</w:t>
      </w:r>
      <w:proofErr w:type="spellEnd"/>
    </w:p>
    <w:p w14:paraId="76F527C8" w14:textId="6AA64774" w:rsidR="00A3538F" w:rsidRPr="00503182" w:rsidRDefault="008528B1" w:rsidP="00DB39FD">
      <w:pPr>
        <w:pStyle w:val="Sinespaciado"/>
        <w:rPr>
          <w:rFonts w:ascii="Times New Roman" w:hAnsi="Times New Roman" w:cs="Times New Roman"/>
          <w:sz w:val="16"/>
          <w:szCs w:val="16"/>
        </w:rPr>
      </w:pPr>
      <w:r w:rsidRPr="0050318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</w:t>
      </w:r>
      <w:r w:rsidRPr="00503182">
        <w:rPr>
          <w:sz w:val="16"/>
          <w:szCs w:val="16"/>
        </w:rPr>
        <w:t xml:space="preserve">    </w:t>
      </w:r>
      <w:r w:rsidRPr="00503182">
        <w:rPr>
          <w:rFonts w:ascii="Times New Roman" w:hAnsi="Times New Roman" w:cs="Times New Roman"/>
          <w:sz w:val="16"/>
          <w:szCs w:val="16"/>
        </w:rPr>
        <w:t xml:space="preserve">REPRESENTANTE SEC. EDUCATIVO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503182">
        <w:rPr>
          <w:rFonts w:ascii="Times New Roman" w:hAnsi="Times New Roman" w:cs="Times New Roman"/>
          <w:sz w:val="16"/>
          <w:szCs w:val="16"/>
        </w:rPr>
        <w:t xml:space="preserve"> PRESIDENTE DEL MÓDULO V-I</w:t>
      </w:r>
      <w:r w:rsidR="00FC64E9">
        <w:rPr>
          <w:rFonts w:ascii="Times New Roman" w:hAnsi="Times New Roman" w:cs="Times New Roman"/>
          <w:sz w:val="16"/>
          <w:szCs w:val="16"/>
        </w:rPr>
        <w:t>I</w:t>
      </w:r>
    </w:p>
    <w:p w14:paraId="360427C1" w14:textId="77777777" w:rsidR="00A3538F" w:rsidRDefault="00A3538F">
      <w:pPr>
        <w:rPr>
          <w:rFonts w:ascii="Times New Roman" w:hAnsi="Times New Roman" w:cs="Times New Roman"/>
          <w:b/>
          <w:sz w:val="10"/>
          <w:szCs w:val="10"/>
        </w:rPr>
      </w:pPr>
    </w:p>
    <w:p w14:paraId="5875F9F1" w14:textId="77777777" w:rsidR="00AE10EF" w:rsidRPr="00DB39FD" w:rsidRDefault="00AE10EF">
      <w:pPr>
        <w:rPr>
          <w:rFonts w:ascii="Times New Roman" w:hAnsi="Times New Roman" w:cs="Times New Roman"/>
          <w:b/>
          <w:sz w:val="10"/>
          <w:szCs w:val="10"/>
        </w:rPr>
      </w:pPr>
    </w:p>
    <w:p w14:paraId="410282CB" w14:textId="77777777" w:rsidR="00DB39FD" w:rsidRPr="00DB39FD" w:rsidRDefault="00DB39FD">
      <w:pPr>
        <w:rPr>
          <w:rFonts w:ascii="Times New Roman" w:hAnsi="Times New Roman" w:cs="Times New Roman"/>
          <w:b/>
          <w:sz w:val="10"/>
          <w:szCs w:val="10"/>
        </w:rPr>
      </w:pPr>
    </w:p>
    <w:p w14:paraId="18608356" w14:textId="77777777" w:rsidR="00A3538F" w:rsidRPr="00DB39FD" w:rsidRDefault="008528B1" w:rsidP="00DB39FD">
      <w:pPr>
        <w:pStyle w:val="Sinespaciado"/>
        <w:rPr>
          <w:rFonts w:ascii="Times New Roman" w:hAnsi="Times New Roman" w:cs="Times New Roman"/>
          <w:b/>
          <w:bCs/>
          <w:sz w:val="24"/>
          <w:szCs w:val="24"/>
        </w:rPr>
      </w:pPr>
      <w:r w:rsidRPr="00DB39FD">
        <w:rPr>
          <w:rFonts w:ascii="Times New Roman" w:hAnsi="Times New Roman" w:cs="Times New Roman"/>
          <w:b/>
          <w:bCs/>
          <w:sz w:val="24"/>
          <w:szCs w:val="24"/>
        </w:rPr>
        <w:t>C. RICARDO FLORES GARCÍA            C. JESÚS TRINIDAD CASTRO SÁNCHEZ</w:t>
      </w:r>
    </w:p>
    <w:p w14:paraId="499B28B3" w14:textId="77777777" w:rsidR="00A3538F" w:rsidRPr="00503182" w:rsidRDefault="008528B1" w:rsidP="00DB39FD">
      <w:pPr>
        <w:pStyle w:val="Sinespaciad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503182">
        <w:rPr>
          <w:rFonts w:ascii="Times New Roman" w:hAnsi="Times New Roman" w:cs="Times New Roman"/>
          <w:sz w:val="16"/>
          <w:szCs w:val="16"/>
        </w:rPr>
        <w:t xml:space="preserve">REPRESENTANTE DEL SECTOR PRIVADO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503182">
        <w:rPr>
          <w:rFonts w:ascii="Times New Roman" w:hAnsi="Times New Roman" w:cs="Times New Roman"/>
          <w:sz w:val="16"/>
          <w:szCs w:val="16"/>
        </w:rPr>
        <w:t xml:space="preserve"> PRESIDENTE DEL MÓDULO V-I</w:t>
      </w:r>
    </w:p>
    <w:p w14:paraId="6075262E" w14:textId="77777777" w:rsidR="00DB39FD" w:rsidRPr="00DB39FD" w:rsidRDefault="00DB39FD">
      <w:pPr>
        <w:rPr>
          <w:rFonts w:ascii="Times New Roman" w:hAnsi="Times New Roman" w:cs="Times New Roman"/>
          <w:sz w:val="10"/>
          <w:szCs w:val="10"/>
        </w:rPr>
      </w:pPr>
    </w:p>
    <w:p w14:paraId="094693AC" w14:textId="77777777" w:rsidR="00DB39FD" w:rsidRDefault="00DB39FD">
      <w:pPr>
        <w:rPr>
          <w:rFonts w:ascii="Times New Roman" w:hAnsi="Times New Roman" w:cs="Times New Roman"/>
          <w:sz w:val="10"/>
          <w:szCs w:val="10"/>
        </w:rPr>
      </w:pPr>
    </w:p>
    <w:p w14:paraId="739BE29B" w14:textId="77777777" w:rsidR="00AE10EF" w:rsidRPr="00DB39FD" w:rsidRDefault="00AE10EF">
      <w:pPr>
        <w:rPr>
          <w:rFonts w:ascii="Times New Roman" w:hAnsi="Times New Roman" w:cs="Times New Roman"/>
          <w:sz w:val="10"/>
          <w:szCs w:val="10"/>
        </w:rPr>
      </w:pPr>
    </w:p>
    <w:p w14:paraId="3E514C32" w14:textId="77777777" w:rsidR="00A3538F" w:rsidRPr="00DB39FD" w:rsidRDefault="008528B1" w:rsidP="00DB39FD">
      <w:pPr>
        <w:pStyle w:val="Sinespaciado"/>
        <w:rPr>
          <w:rFonts w:ascii="Times New Roman" w:hAnsi="Times New Roman" w:cs="Times New Roman"/>
          <w:b/>
          <w:bCs/>
          <w:sz w:val="24"/>
          <w:szCs w:val="24"/>
        </w:rPr>
      </w:pPr>
      <w:r w:rsidRPr="00DB39FD">
        <w:rPr>
          <w:rFonts w:ascii="Times New Roman" w:hAnsi="Times New Roman" w:cs="Times New Roman"/>
          <w:b/>
          <w:bCs/>
          <w:sz w:val="24"/>
          <w:szCs w:val="24"/>
        </w:rPr>
        <w:t xml:space="preserve">C. CARLOS BELTRÁN ASTORGA              C. HÉCTOR HUGO LÓPEZ GAXIOLA </w:t>
      </w:r>
    </w:p>
    <w:p w14:paraId="4FE4E59E" w14:textId="77777777" w:rsidR="00A3538F" w:rsidRPr="00503182" w:rsidRDefault="008528B1" w:rsidP="00DB39FD">
      <w:pPr>
        <w:pStyle w:val="Sinespaciado"/>
        <w:rPr>
          <w:rFonts w:ascii="Times New Roman" w:hAnsi="Times New Roman" w:cs="Times New Roman"/>
          <w:sz w:val="16"/>
          <w:szCs w:val="16"/>
        </w:rPr>
      </w:pPr>
      <w:r w:rsidRPr="00DB39FD">
        <w:rPr>
          <w:rFonts w:ascii="Times New Roman" w:hAnsi="Times New Roman" w:cs="Times New Roman"/>
          <w:sz w:val="24"/>
          <w:szCs w:val="24"/>
        </w:rPr>
        <w:t xml:space="preserve">      </w:t>
      </w:r>
      <w:r w:rsidRPr="00503182">
        <w:rPr>
          <w:rFonts w:ascii="Times New Roman" w:hAnsi="Times New Roman" w:cs="Times New Roman"/>
          <w:sz w:val="16"/>
          <w:szCs w:val="16"/>
        </w:rPr>
        <w:t>REP</w:t>
      </w:r>
      <w:r>
        <w:rPr>
          <w:rFonts w:ascii="Times New Roman" w:hAnsi="Times New Roman" w:cs="Times New Roman"/>
          <w:sz w:val="16"/>
          <w:szCs w:val="16"/>
        </w:rPr>
        <w:t>RESENTANTE</w:t>
      </w:r>
      <w:r w:rsidRPr="00503182">
        <w:rPr>
          <w:rFonts w:ascii="Times New Roman" w:hAnsi="Times New Roman" w:cs="Times New Roman"/>
          <w:sz w:val="16"/>
          <w:szCs w:val="16"/>
        </w:rPr>
        <w:t xml:space="preserve"> DEL SECTOR SOCIAL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503182">
        <w:rPr>
          <w:rFonts w:ascii="Times New Roman" w:hAnsi="Times New Roman" w:cs="Times New Roman"/>
          <w:sz w:val="16"/>
          <w:szCs w:val="16"/>
        </w:rPr>
        <w:t xml:space="preserve">                  TITULAR DE PLANEACIÓN E INNOVACIÓN                          </w:t>
      </w:r>
      <w:bookmarkEnd w:id="4"/>
    </w:p>
    <w:sectPr w:rsidR="00A3538F" w:rsidRPr="00503182" w:rsidSect="00A3538F">
      <w:footerReference w:type="default" r:id="rId9"/>
      <w:pgSz w:w="12240" w:h="15840"/>
      <w:pgMar w:top="56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49627" w14:textId="77777777" w:rsidR="00F65268" w:rsidRDefault="00F65268">
      <w:pPr>
        <w:spacing w:after="0" w:line="240" w:lineRule="auto"/>
      </w:pPr>
      <w:r>
        <w:separator/>
      </w:r>
    </w:p>
  </w:endnote>
  <w:endnote w:type="continuationSeparator" w:id="0">
    <w:p w14:paraId="523D9ADF" w14:textId="77777777" w:rsidR="00F65268" w:rsidRDefault="00F65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B865A" w14:textId="77777777" w:rsidR="00A3538F" w:rsidRDefault="00A3538F"/>
  <w:p w14:paraId="6F2E135E" w14:textId="77777777" w:rsidR="00A3538F" w:rsidRPr="004E38E9" w:rsidRDefault="00912C22" w:rsidP="00A3538F">
    <w:pPr>
      <w:jc w:val="center"/>
      <w:rPr>
        <w:sz w:val="20"/>
        <w:szCs w:val="20"/>
      </w:rPr>
    </w:pPr>
    <w:r>
      <w:rPr>
        <w:sz w:val="20"/>
        <w:szCs w:val="20"/>
      </w:rPr>
      <w:tab/>
    </w:r>
    <w:r w:rsidR="00EB17D5">
      <w:rPr>
        <w:sz w:val="20"/>
        <w:szCs w:val="20"/>
      </w:rPr>
      <w:t>Séptima</w:t>
    </w:r>
    <w:r w:rsidRPr="004E38E9">
      <w:rPr>
        <w:sz w:val="20"/>
        <w:szCs w:val="20"/>
      </w:rPr>
      <w:t xml:space="preserve"> sesión Ordinaria del Subcomité Municipal de Planeación y Desarrollo celebrada el </w:t>
    </w:r>
    <w:r>
      <w:rPr>
        <w:sz w:val="20"/>
        <w:szCs w:val="20"/>
      </w:rPr>
      <w:t>martes 28 de septiembre</w:t>
    </w:r>
    <w:r w:rsidRPr="004E38E9">
      <w:rPr>
        <w:sz w:val="20"/>
        <w:szCs w:val="20"/>
      </w:rPr>
      <w:t xml:space="preserve"> de</w:t>
    </w:r>
    <w:r>
      <w:rPr>
        <w:sz w:val="20"/>
        <w:szCs w:val="20"/>
      </w:rPr>
      <w:t>l</w:t>
    </w:r>
    <w:r w:rsidRPr="004E38E9">
      <w:rPr>
        <w:sz w:val="20"/>
        <w:szCs w:val="20"/>
      </w:rPr>
      <w:t xml:space="preserve"> 20</w:t>
    </w:r>
    <w:r>
      <w:rPr>
        <w:sz w:val="20"/>
        <w:szCs w:val="20"/>
      </w:rPr>
      <w:t>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F8E7C" w14:textId="77777777" w:rsidR="00F65268" w:rsidRDefault="00F65268">
      <w:pPr>
        <w:spacing w:after="0" w:line="240" w:lineRule="auto"/>
      </w:pPr>
      <w:r>
        <w:separator/>
      </w:r>
    </w:p>
  </w:footnote>
  <w:footnote w:type="continuationSeparator" w:id="0">
    <w:p w14:paraId="6866EDE3" w14:textId="77777777" w:rsidR="00F65268" w:rsidRDefault="00F65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D0DB3"/>
    <w:multiLevelType w:val="multilevel"/>
    <w:tmpl w:val="8BD2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1406D3B"/>
    <w:multiLevelType w:val="multilevel"/>
    <w:tmpl w:val="8BD2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DC"/>
    <w:rsid w:val="001234B4"/>
    <w:rsid w:val="00156974"/>
    <w:rsid w:val="00171F22"/>
    <w:rsid w:val="001736EB"/>
    <w:rsid w:val="001A18B6"/>
    <w:rsid w:val="001B1DEE"/>
    <w:rsid w:val="001B7637"/>
    <w:rsid w:val="001E2703"/>
    <w:rsid w:val="00246DF7"/>
    <w:rsid w:val="002B3F6B"/>
    <w:rsid w:val="002D0A19"/>
    <w:rsid w:val="00333454"/>
    <w:rsid w:val="0036753E"/>
    <w:rsid w:val="003904EF"/>
    <w:rsid w:val="003C77EE"/>
    <w:rsid w:val="003E14D0"/>
    <w:rsid w:val="00432172"/>
    <w:rsid w:val="004507AD"/>
    <w:rsid w:val="004852FA"/>
    <w:rsid w:val="004D376B"/>
    <w:rsid w:val="004F643B"/>
    <w:rsid w:val="005004F4"/>
    <w:rsid w:val="00503182"/>
    <w:rsid w:val="00506E8C"/>
    <w:rsid w:val="0052096F"/>
    <w:rsid w:val="00531C33"/>
    <w:rsid w:val="005C487B"/>
    <w:rsid w:val="005F05B4"/>
    <w:rsid w:val="00631DE3"/>
    <w:rsid w:val="00655551"/>
    <w:rsid w:val="006850B1"/>
    <w:rsid w:val="006A046A"/>
    <w:rsid w:val="00726AB9"/>
    <w:rsid w:val="00776BA0"/>
    <w:rsid w:val="008528B1"/>
    <w:rsid w:val="00871207"/>
    <w:rsid w:val="0087399E"/>
    <w:rsid w:val="00876047"/>
    <w:rsid w:val="008F6C05"/>
    <w:rsid w:val="00912C22"/>
    <w:rsid w:val="00934330"/>
    <w:rsid w:val="00952A3F"/>
    <w:rsid w:val="00961C3D"/>
    <w:rsid w:val="009813C0"/>
    <w:rsid w:val="009F1F72"/>
    <w:rsid w:val="00A3538F"/>
    <w:rsid w:val="00A93D1F"/>
    <w:rsid w:val="00AC54BD"/>
    <w:rsid w:val="00AE10EF"/>
    <w:rsid w:val="00B43738"/>
    <w:rsid w:val="00B60505"/>
    <w:rsid w:val="00B75FC3"/>
    <w:rsid w:val="00B767F4"/>
    <w:rsid w:val="00BA0659"/>
    <w:rsid w:val="00BF74A6"/>
    <w:rsid w:val="00C0557B"/>
    <w:rsid w:val="00C20AFE"/>
    <w:rsid w:val="00C407A3"/>
    <w:rsid w:val="00C66868"/>
    <w:rsid w:val="00CA5FBE"/>
    <w:rsid w:val="00CF0E63"/>
    <w:rsid w:val="00D07C31"/>
    <w:rsid w:val="00D21326"/>
    <w:rsid w:val="00D52C98"/>
    <w:rsid w:val="00D5491A"/>
    <w:rsid w:val="00D66AF9"/>
    <w:rsid w:val="00D707CA"/>
    <w:rsid w:val="00DB39FD"/>
    <w:rsid w:val="00DB5579"/>
    <w:rsid w:val="00DC1BAF"/>
    <w:rsid w:val="00E102CD"/>
    <w:rsid w:val="00E23721"/>
    <w:rsid w:val="00E23979"/>
    <w:rsid w:val="00E60BCC"/>
    <w:rsid w:val="00E85983"/>
    <w:rsid w:val="00E873E9"/>
    <w:rsid w:val="00EA7623"/>
    <w:rsid w:val="00EB17D5"/>
    <w:rsid w:val="00ED2C9E"/>
    <w:rsid w:val="00F35DE0"/>
    <w:rsid w:val="00F65268"/>
    <w:rsid w:val="00F72E92"/>
    <w:rsid w:val="00F923DC"/>
    <w:rsid w:val="00F95B16"/>
    <w:rsid w:val="00FA1AAA"/>
    <w:rsid w:val="00FA4547"/>
    <w:rsid w:val="00FC64E9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FB4C2"/>
  <w15:docId w15:val="{6F59B30D-C4EB-4455-8A50-5F296203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3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6974"/>
    <w:pPr>
      <w:ind w:left="720"/>
      <w:contextualSpacing/>
    </w:pPr>
  </w:style>
  <w:style w:type="paragraph" w:styleId="Sinespaciado">
    <w:name w:val="No Spacing"/>
    <w:uiPriority w:val="1"/>
    <w:qFormat/>
    <w:rsid w:val="0015697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B17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7D5"/>
  </w:style>
  <w:style w:type="paragraph" w:styleId="Piedepgina">
    <w:name w:val="footer"/>
    <w:basedOn w:val="Normal"/>
    <w:link w:val="PiedepginaCar"/>
    <w:uiPriority w:val="99"/>
    <w:unhideWhenUsed/>
    <w:rsid w:val="00EB17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B1940-F8E6-46E8-BEED-B5CFC8B7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3596</Words>
  <Characters>19782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2021-12-08T16:23:00Z</cp:lastPrinted>
  <dcterms:created xsi:type="dcterms:W3CDTF">2021-12-08T16:24:00Z</dcterms:created>
  <dcterms:modified xsi:type="dcterms:W3CDTF">2021-12-08T16:24:00Z</dcterms:modified>
</cp:coreProperties>
</file>